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B3439" w14:textId="77777777" w:rsidR="00951324" w:rsidRDefault="00951324" w:rsidP="00951324">
      <w:pPr>
        <w:jc w:val="center"/>
        <w:rPr>
          <w:rFonts w:ascii="Calibri" w:hAnsi="Calibri" w:cs="Calibri"/>
          <w:b/>
          <w:sz w:val="30"/>
          <w:szCs w:val="30"/>
          <w:lang w:val="en-GB"/>
        </w:rPr>
      </w:pPr>
    </w:p>
    <w:p w14:paraId="3F0FBDCA" w14:textId="4075C3F4" w:rsidR="00951324" w:rsidRDefault="00951324" w:rsidP="00951324">
      <w:pPr>
        <w:jc w:val="center"/>
        <w:rPr>
          <w:rFonts w:ascii="Calibri" w:hAnsi="Calibri" w:cs="Calibri"/>
          <w:b/>
          <w:sz w:val="30"/>
          <w:szCs w:val="30"/>
          <w:lang w:val="en-GB"/>
        </w:rPr>
      </w:pPr>
      <w:r w:rsidRPr="005F15D1">
        <w:rPr>
          <w:rFonts w:ascii="Calibri" w:hAnsi="Calibri" w:cs="Calibri"/>
          <w:b/>
          <w:sz w:val="30"/>
          <w:szCs w:val="30"/>
          <w:lang w:val="en-GB"/>
        </w:rPr>
        <w:t xml:space="preserve">TTG Travel Experience e </w:t>
      </w:r>
      <w:proofErr w:type="spellStart"/>
      <w:r w:rsidRPr="005F15D1">
        <w:rPr>
          <w:rFonts w:ascii="Calibri" w:hAnsi="Calibri" w:cs="Calibri"/>
          <w:b/>
          <w:sz w:val="30"/>
          <w:szCs w:val="30"/>
          <w:lang w:val="en-GB"/>
        </w:rPr>
        <w:t>InOut</w:t>
      </w:r>
      <w:proofErr w:type="spellEnd"/>
      <w:r w:rsidRPr="005F15D1">
        <w:rPr>
          <w:rFonts w:ascii="Calibri" w:hAnsi="Calibri" w:cs="Calibri"/>
          <w:b/>
          <w:sz w:val="30"/>
          <w:szCs w:val="30"/>
          <w:lang w:val="en-GB"/>
        </w:rPr>
        <w:t xml:space="preserve"> | The Hospitality Community</w:t>
      </w:r>
    </w:p>
    <w:p w14:paraId="59F0B1E4" w14:textId="7DEF40A6" w:rsidR="00951324" w:rsidRDefault="00951324" w:rsidP="00951324">
      <w:pPr>
        <w:jc w:val="center"/>
        <w:rPr>
          <w:rFonts w:ascii="Calibri" w:hAnsi="Calibri" w:cs="Calibri"/>
          <w:b/>
          <w:sz w:val="28"/>
          <w:szCs w:val="28"/>
        </w:rPr>
      </w:pPr>
      <w:r w:rsidRPr="009A72F0">
        <w:rPr>
          <w:rFonts w:ascii="Calibri" w:hAnsi="Calibri" w:cs="Calibri"/>
          <w:b/>
          <w:sz w:val="28"/>
          <w:szCs w:val="28"/>
        </w:rPr>
        <w:t>DAILY NEWS</w:t>
      </w:r>
      <w:r>
        <w:rPr>
          <w:rFonts w:ascii="Calibri" w:hAnsi="Calibri" w:cs="Calibri"/>
          <w:b/>
          <w:sz w:val="28"/>
          <w:szCs w:val="28"/>
        </w:rPr>
        <w:t xml:space="preserve"> 2 - </w:t>
      </w:r>
      <w:r w:rsidRPr="005F15D1">
        <w:rPr>
          <w:rFonts w:ascii="Calibri" w:hAnsi="Calibri" w:cs="Calibri"/>
          <w:b/>
          <w:sz w:val="28"/>
          <w:szCs w:val="28"/>
        </w:rPr>
        <w:t>9 OTTOBRE</w:t>
      </w:r>
    </w:p>
    <w:p w14:paraId="11553303" w14:textId="77777777" w:rsidR="005C4CC5" w:rsidRDefault="005C4CC5" w:rsidP="00BB2257">
      <w:pPr>
        <w:spacing w:after="0" w:line="240" w:lineRule="auto"/>
        <w:rPr>
          <w:rFonts w:ascii="Calibri" w:eastAsia="Times New Roman" w:hAnsi="Calibri" w:cs="Calibri"/>
          <w:b/>
          <w:bCs/>
          <w:color w:val="000000"/>
          <w:kern w:val="0"/>
          <w:sz w:val="22"/>
          <w:szCs w:val="22"/>
          <w:lang w:eastAsia="it-IT"/>
          <w14:ligatures w14:val="none"/>
        </w:rPr>
      </w:pPr>
    </w:p>
    <w:p w14:paraId="5B5A2D05" w14:textId="503B6316" w:rsidR="00BB2257" w:rsidRDefault="00951324" w:rsidP="00BB2257">
      <w:pPr>
        <w:spacing w:after="0" w:line="240" w:lineRule="auto"/>
        <w:rPr>
          <w:rFonts w:ascii="Calibri" w:eastAsia="Times New Roman" w:hAnsi="Calibri" w:cs="Calibri"/>
          <w:b/>
          <w:bCs/>
          <w:color w:val="000000"/>
          <w:kern w:val="0"/>
          <w:sz w:val="22"/>
          <w:szCs w:val="22"/>
          <w:lang w:eastAsia="it-IT"/>
          <w14:ligatures w14:val="none"/>
        </w:rPr>
      </w:pPr>
      <w:r w:rsidRPr="00951324">
        <w:rPr>
          <w:rFonts w:ascii="Calibri" w:eastAsia="Times New Roman" w:hAnsi="Calibri" w:cs="Calibri"/>
          <w:b/>
          <w:bCs/>
          <w:color w:val="000000"/>
          <w:kern w:val="0"/>
          <w:sz w:val="22"/>
          <w:szCs w:val="22"/>
          <w:lang w:eastAsia="it-IT"/>
          <w14:ligatures w14:val="none"/>
        </w:rPr>
        <w:t>BEST BEACH</w:t>
      </w:r>
      <w:r w:rsidR="00BB2257">
        <w:rPr>
          <w:rFonts w:ascii="Calibri" w:eastAsia="Times New Roman" w:hAnsi="Calibri" w:cs="Calibri"/>
          <w:b/>
          <w:bCs/>
          <w:color w:val="000000"/>
          <w:kern w:val="0"/>
          <w:sz w:val="22"/>
          <w:szCs w:val="22"/>
          <w:lang w:eastAsia="it-IT"/>
          <w14:ligatures w14:val="none"/>
        </w:rPr>
        <w:t xml:space="preserve">, TRIONFA IL ‘SABBIA D’ORO BEACH CLUB’ IN BASILICATA </w:t>
      </w:r>
    </w:p>
    <w:p w14:paraId="5B0016BC" w14:textId="1D5830F0" w:rsidR="00BB2257" w:rsidRPr="00BB2257" w:rsidRDefault="00951324" w:rsidP="00BB2257">
      <w:pPr>
        <w:spacing w:after="0" w:line="240" w:lineRule="auto"/>
        <w:rPr>
          <w:rFonts w:ascii="Calibri" w:eastAsia="Times New Roman" w:hAnsi="Calibri" w:cs="Calibri"/>
          <w:b/>
          <w:bCs/>
          <w:color w:val="000000"/>
          <w:kern w:val="0"/>
          <w:sz w:val="22"/>
          <w:szCs w:val="22"/>
          <w:lang w:eastAsia="it-IT"/>
          <w14:ligatures w14:val="none"/>
        </w:rPr>
      </w:pPr>
      <w:r w:rsidRPr="00951324">
        <w:rPr>
          <w:rFonts w:ascii="Calibri" w:eastAsia="Times New Roman" w:hAnsi="Calibri" w:cs="Calibri"/>
          <w:color w:val="000000"/>
          <w:kern w:val="0"/>
          <w:sz w:val="22"/>
          <w:szCs w:val="22"/>
          <w:lang w:eastAsia="it-IT"/>
          <w14:ligatures w14:val="none"/>
        </w:rPr>
        <w:t>Sono stati</w:t>
      </w:r>
      <w:r>
        <w:rPr>
          <w:rFonts w:ascii="Calibri" w:eastAsia="Times New Roman" w:hAnsi="Calibri" w:cs="Calibri"/>
          <w:color w:val="000000"/>
          <w:kern w:val="0"/>
          <w:sz w:val="22"/>
          <w:szCs w:val="22"/>
          <w:lang w:eastAsia="it-IT"/>
          <w14:ligatures w14:val="none"/>
        </w:rPr>
        <w:t xml:space="preserve"> premiati a TTG Travel Experience e </w:t>
      </w:r>
      <w:proofErr w:type="spellStart"/>
      <w:r>
        <w:rPr>
          <w:rFonts w:ascii="Calibri" w:eastAsia="Times New Roman" w:hAnsi="Calibri" w:cs="Calibri"/>
          <w:color w:val="000000"/>
          <w:kern w:val="0"/>
          <w:sz w:val="22"/>
          <w:szCs w:val="22"/>
          <w:lang w:eastAsia="it-IT"/>
          <w14:ligatures w14:val="none"/>
        </w:rPr>
        <w:t>InOut</w:t>
      </w:r>
      <w:proofErr w:type="spellEnd"/>
      <w:r>
        <w:rPr>
          <w:rFonts w:ascii="Calibri" w:eastAsia="Times New Roman" w:hAnsi="Calibri" w:cs="Calibri"/>
          <w:color w:val="000000"/>
          <w:kern w:val="0"/>
          <w:sz w:val="22"/>
          <w:szCs w:val="22"/>
          <w:lang w:eastAsia="it-IT"/>
          <w14:ligatures w14:val="none"/>
        </w:rPr>
        <w:t xml:space="preserve"> | The </w:t>
      </w:r>
      <w:proofErr w:type="spellStart"/>
      <w:r>
        <w:rPr>
          <w:rFonts w:ascii="Calibri" w:eastAsia="Times New Roman" w:hAnsi="Calibri" w:cs="Calibri"/>
          <w:color w:val="000000"/>
          <w:kern w:val="0"/>
          <w:sz w:val="22"/>
          <w:szCs w:val="22"/>
          <w:lang w:eastAsia="it-IT"/>
          <w14:ligatures w14:val="none"/>
        </w:rPr>
        <w:t>Hospitality</w:t>
      </w:r>
      <w:proofErr w:type="spellEnd"/>
      <w:r>
        <w:rPr>
          <w:rFonts w:ascii="Calibri" w:eastAsia="Times New Roman" w:hAnsi="Calibri" w:cs="Calibri"/>
          <w:color w:val="000000"/>
          <w:kern w:val="0"/>
          <w:sz w:val="22"/>
          <w:szCs w:val="22"/>
          <w:lang w:eastAsia="it-IT"/>
          <w14:ligatures w14:val="none"/>
        </w:rPr>
        <w:t xml:space="preserve"> Community </w:t>
      </w:r>
      <w:r w:rsidRPr="00951324">
        <w:rPr>
          <w:rFonts w:ascii="Calibri" w:eastAsia="Times New Roman" w:hAnsi="Calibri" w:cs="Calibri"/>
          <w:color w:val="000000"/>
          <w:kern w:val="0"/>
          <w:sz w:val="22"/>
          <w:szCs w:val="22"/>
          <w:lang w:eastAsia="it-IT"/>
          <w14:ligatures w14:val="none"/>
        </w:rPr>
        <w:t xml:space="preserve">i vincitori dei Best Beach 2025, gli </w:t>
      </w:r>
      <w:r>
        <w:rPr>
          <w:rFonts w:ascii="Calibri" w:eastAsia="Times New Roman" w:hAnsi="Calibri" w:cs="Calibri"/>
          <w:color w:val="000000"/>
          <w:kern w:val="0"/>
          <w:sz w:val="22"/>
          <w:szCs w:val="22"/>
          <w:lang w:eastAsia="it-IT"/>
          <w14:ligatures w14:val="none"/>
        </w:rPr>
        <w:t>‘</w:t>
      </w:r>
      <w:r w:rsidRPr="00951324">
        <w:rPr>
          <w:rFonts w:ascii="Calibri" w:eastAsia="Times New Roman" w:hAnsi="Calibri" w:cs="Calibri"/>
          <w:color w:val="000000"/>
          <w:kern w:val="0"/>
          <w:sz w:val="22"/>
          <w:szCs w:val="22"/>
          <w:lang w:eastAsia="it-IT"/>
          <w14:ligatures w14:val="none"/>
        </w:rPr>
        <w:t>Oscar</w:t>
      </w:r>
      <w:r>
        <w:rPr>
          <w:rFonts w:ascii="Calibri" w:eastAsia="Times New Roman" w:hAnsi="Calibri" w:cs="Calibri"/>
          <w:color w:val="000000"/>
          <w:kern w:val="0"/>
          <w:sz w:val="22"/>
          <w:szCs w:val="22"/>
          <w:lang w:eastAsia="it-IT"/>
          <w14:ligatures w14:val="none"/>
        </w:rPr>
        <w:t>’</w:t>
      </w:r>
      <w:r w:rsidRPr="00951324">
        <w:rPr>
          <w:rFonts w:ascii="Calibri" w:eastAsia="Times New Roman" w:hAnsi="Calibri" w:cs="Calibri"/>
          <w:color w:val="000000"/>
          <w:kern w:val="0"/>
          <w:sz w:val="22"/>
          <w:szCs w:val="22"/>
          <w:lang w:eastAsia="it-IT"/>
          <w14:ligatures w14:val="none"/>
        </w:rPr>
        <w:t xml:space="preserve"> degli stabilimenti balneari italiani promossi da Mondo Balneare</w:t>
      </w:r>
      <w:r>
        <w:rPr>
          <w:rFonts w:ascii="Calibri" w:eastAsia="Times New Roman" w:hAnsi="Calibri" w:cs="Calibri"/>
          <w:color w:val="000000"/>
          <w:kern w:val="0"/>
          <w:sz w:val="22"/>
          <w:szCs w:val="22"/>
          <w:lang w:eastAsia="it-IT"/>
          <w14:ligatures w14:val="none"/>
        </w:rPr>
        <w:t xml:space="preserve"> </w:t>
      </w:r>
      <w:r w:rsidRPr="00951324">
        <w:rPr>
          <w:rFonts w:ascii="Calibri" w:hAnsi="Calibri" w:cs="Calibri"/>
          <w:color w:val="000000"/>
          <w:sz w:val="22"/>
          <w:szCs w:val="22"/>
        </w:rPr>
        <w:t>con il patrocinio di</w:t>
      </w:r>
      <w:r w:rsidRPr="00951324">
        <w:rPr>
          <w:rStyle w:val="apple-converted-space"/>
          <w:rFonts w:ascii="Calibri" w:hAnsi="Calibri" w:cs="Calibri"/>
          <w:color w:val="000000"/>
          <w:sz w:val="22"/>
          <w:szCs w:val="22"/>
        </w:rPr>
        <w:t> </w:t>
      </w:r>
      <w:r w:rsidRPr="00951324">
        <w:rPr>
          <w:rStyle w:val="Enfasigrassetto"/>
          <w:rFonts w:ascii="Calibri" w:hAnsi="Calibri" w:cs="Calibri"/>
          <w:b w:val="0"/>
          <w:bCs w:val="0"/>
          <w:color w:val="000000"/>
          <w:sz w:val="22"/>
          <w:szCs w:val="22"/>
        </w:rPr>
        <w:t>Assobalneari Confindustria</w:t>
      </w:r>
      <w:r w:rsidRPr="00951324">
        <w:rPr>
          <w:rFonts w:ascii="Calibri" w:eastAsia="Times New Roman" w:hAnsi="Calibri" w:cs="Calibri"/>
          <w:color w:val="000000"/>
          <w:kern w:val="0"/>
          <w:sz w:val="22"/>
          <w:szCs w:val="22"/>
          <w:lang w:eastAsia="it-IT"/>
          <w14:ligatures w14:val="none"/>
        </w:rPr>
        <w:t>. A conquistare il titolo di miglior spiaggia d’Italia</w:t>
      </w:r>
      <w:r>
        <w:rPr>
          <w:rFonts w:ascii="Calibri" w:eastAsia="Times New Roman" w:hAnsi="Calibri" w:cs="Calibri"/>
          <w:color w:val="000000"/>
          <w:kern w:val="0"/>
          <w:sz w:val="22"/>
          <w:szCs w:val="22"/>
          <w:lang w:eastAsia="it-IT"/>
          <w14:ligatures w14:val="none"/>
        </w:rPr>
        <w:t xml:space="preserve"> della nona edizione</w:t>
      </w:r>
      <w:r w:rsidRPr="00951324">
        <w:rPr>
          <w:rFonts w:ascii="Calibri" w:eastAsia="Times New Roman" w:hAnsi="Calibri" w:cs="Calibri"/>
          <w:color w:val="000000"/>
          <w:kern w:val="0"/>
          <w:sz w:val="22"/>
          <w:szCs w:val="22"/>
          <w:lang w:eastAsia="it-IT"/>
          <w14:ligatures w14:val="none"/>
        </w:rPr>
        <w:t> è stato il </w:t>
      </w:r>
      <w:r w:rsidRPr="00951324">
        <w:rPr>
          <w:rFonts w:ascii="Calibri" w:eastAsia="Times New Roman" w:hAnsi="Calibri" w:cs="Calibri"/>
          <w:i/>
          <w:iCs/>
          <w:color w:val="000000"/>
          <w:kern w:val="0"/>
          <w:sz w:val="22"/>
          <w:szCs w:val="22"/>
          <w:lang w:eastAsia="it-IT"/>
          <w14:ligatures w14:val="none"/>
        </w:rPr>
        <w:t>Sabbia D’Oro Beach Club</w:t>
      </w:r>
      <w:r w:rsidRPr="00951324">
        <w:rPr>
          <w:rFonts w:ascii="Calibri" w:eastAsia="Times New Roman" w:hAnsi="Calibri" w:cs="Calibri"/>
          <w:color w:val="000000"/>
          <w:kern w:val="0"/>
          <w:sz w:val="22"/>
          <w:szCs w:val="22"/>
          <w:lang w:eastAsia="it-IT"/>
          <w14:ligatures w14:val="none"/>
        </w:rPr>
        <w:t> di Scanzano Jonico, in Basilicata</w:t>
      </w:r>
      <w:r w:rsidRPr="00951324">
        <w:rPr>
          <w:rFonts w:ascii="Calibri" w:eastAsia="Times New Roman" w:hAnsi="Calibri" w:cs="Calibri"/>
          <w:b/>
          <w:bCs/>
          <w:color w:val="000000"/>
          <w:kern w:val="0"/>
          <w:sz w:val="22"/>
          <w:szCs w:val="22"/>
          <w:lang w:eastAsia="it-IT"/>
          <w14:ligatures w14:val="none"/>
        </w:rPr>
        <w:t>,</w:t>
      </w:r>
      <w:r w:rsidRPr="00951324">
        <w:rPr>
          <w:rFonts w:ascii="Calibri" w:eastAsia="Times New Roman" w:hAnsi="Calibri" w:cs="Calibri"/>
          <w:color w:val="000000"/>
          <w:kern w:val="0"/>
          <w:sz w:val="22"/>
          <w:szCs w:val="22"/>
          <w:lang w:eastAsia="it-IT"/>
          <w14:ligatures w14:val="none"/>
        </w:rPr>
        <w:t> premiato per la qualità dei servizi e la capacità di unire accoglienza, sostenibilità e innovazione.</w:t>
      </w:r>
      <w:r>
        <w:rPr>
          <w:rFonts w:ascii="Calibri" w:eastAsia="Times New Roman" w:hAnsi="Calibri" w:cs="Calibri"/>
          <w:color w:val="000000"/>
          <w:kern w:val="0"/>
          <w:sz w:val="22"/>
          <w:szCs w:val="22"/>
          <w:lang w:eastAsia="it-IT"/>
          <w14:ligatures w14:val="none"/>
        </w:rPr>
        <w:t xml:space="preserve"> </w:t>
      </w:r>
      <w:r w:rsidRPr="00951324">
        <w:rPr>
          <w:rFonts w:ascii="Calibri" w:hAnsi="Calibri" w:cs="Calibri"/>
          <w:color w:val="000000"/>
          <w:sz w:val="22"/>
          <w:szCs w:val="22"/>
        </w:rPr>
        <w:t>Sul podio anche</w:t>
      </w:r>
      <w:r w:rsidRPr="00951324">
        <w:rPr>
          <w:rStyle w:val="apple-converted-space"/>
          <w:rFonts w:ascii="Calibri" w:hAnsi="Calibri" w:cs="Calibri"/>
          <w:color w:val="000000"/>
          <w:sz w:val="22"/>
          <w:szCs w:val="22"/>
        </w:rPr>
        <w:t> </w:t>
      </w:r>
      <w:r w:rsidRPr="00951324">
        <w:rPr>
          <w:rStyle w:val="Enfasicorsivo"/>
          <w:rFonts w:ascii="Calibri" w:hAnsi="Calibri" w:cs="Calibri"/>
          <w:color w:val="000000"/>
          <w:sz w:val="22"/>
          <w:szCs w:val="22"/>
        </w:rPr>
        <w:t>Saint Barth Beach Club</w:t>
      </w:r>
      <w:r w:rsidRPr="00951324">
        <w:rPr>
          <w:rStyle w:val="apple-converted-space"/>
          <w:rFonts w:ascii="Calibri" w:hAnsi="Calibri" w:cs="Calibri"/>
          <w:color w:val="000000"/>
          <w:sz w:val="22"/>
          <w:szCs w:val="22"/>
        </w:rPr>
        <w:t> </w:t>
      </w:r>
      <w:r w:rsidRPr="00951324">
        <w:rPr>
          <w:rFonts w:ascii="Calibri" w:hAnsi="Calibri" w:cs="Calibri"/>
          <w:color w:val="000000"/>
          <w:sz w:val="22"/>
          <w:szCs w:val="22"/>
        </w:rPr>
        <w:t>di</w:t>
      </w:r>
      <w:r w:rsidRPr="00951324">
        <w:rPr>
          <w:rStyle w:val="apple-converted-space"/>
          <w:rFonts w:ascii="Calibri" w:hAnsi="Calibri" w:cs="Calibri"/>
          <w:color w:val="000000"/>
          <w:sz w:val="22"/>
          <w:szCs w:val="22"/>
        </w:rPr>
        <w:t> </w:t>
      </w:r>
      <w:r w:rsidRPr="00951324">
        <w:rPr>
          <w:rStyle w:val="Enfasigrassetto"/>
          <w:rFonts w:ascii="Calibri" w:hAnsi="Calibri" w:cs="Calibri"/>
          <w:b w:val="0"/>
          <w:bCs w:val="0"/>
          <w:color w:val="000000"/>
          <w:sz w:val="22"/>
          <w:szCs w:val="22"/>
        </w:rPr>
        <w:t>Porto Recanati</w:t>
      </w:r>
      <w:r w:rsidRPr="00951324">
        <w:rPr>
          <w:rStyle w:val="apple-converted-space"/>
          <w:rFonts w:ascii="Calibri" w:hAnsi="Calibri" w:cs="Calibri"/>
          <w:color w:val="000000"/>
          <w:sz w:val="22"/>
          <w:szCs w:val="22"/>
        </w:rPr>
        <w:t> </w:t>
      </w:r>
      <w:r w:rsidRPr="00951324">
        <w:rPr>
          <w:rFonts w:ascii="Calibri" w:hAnsi="Calibri" w:cs="Calibri"/>
          <w:color w:val="000000"/>
          <w:sz w:val="22"/>
          <w:szCs w:val="22"/>
        </w:rPr>
        <w:t>(Marche) e</w:t>
      </w:r>
      <w:r w:rsidRPr="00951324">
        <w:rPr>
          <w:rStyle w:val="apple-converted-space"/>
          <w:rFonts w:ascii="Calibri" w:hAnsi="Calibri" w:cs="Calibri"/>
          <w:color w:val="000000"/>
          <w:sz w:val="22"/>
          <w:szCs w:val="22"/>
        </w:rPr>
        <w:t> </w:t>
      </w:r>
      <w:r w:rsidRPr="00951324">
        <w:rPr>
          <w:rStyle w:val="Enfasicorsivo"/>
          <w:rFonts w:ascii="Calibri" w:hAnsi="Calibri" w:cs="Calibri"/>
          <w:color w:val="000000"/>
          <w:sz w:val="22"/>
          <w:szCs w:val="22"/>
        </w:rPr>
        <w:t>Coco Beach</w:t>
      </w:r>
      <w:r w:rsidRPr="00951324">
        <w:rPr>
          <w:rStyle w:val="apple-converted-space"/>
          <w:rFonts w:ascii="Calibri" w:hAnsi="Calibri" w:cs="Calibri"/>
          <w:color w:val="000000"/>
          <w:sz w:val="22"/>
          <w:szCs w:val="22"/>
        </w:rPr>
        <w:t> </w:t>
      </w:r>
      <w:r w:rsidRPr="00951324">
        <w:rPr>
          <w:rFonts w:ascii="Calibri" w:hAnsi="Calibri" w:cs="Calibri"/>
          <w:color w:val="000000"/>
          <w:sz w:val="22"/>
          <w:szCs w:val="22"/>
        </w:rPr>
        <w:t>di</w:t>
      </w:r>
      <w:r w:rsidRPr="00951324">
        <w:rPr>
          <w:rStyle w:val="apple-converted-space"/>
          <w:rFonts w:ascii="Calibri" w:hAnsi="Calibri" w:cs="Calibri"/>
          <w:color w:val="000000"/>
          <w:sz w:val="22"/>
          <w:szCs w:val="22"/>
        </w:rPr>
        <w:t> </w:t>
      </w:r>
      <w:r w:rsidRPr="00951324">
        <w:rPr>
          <w:rStyle w:val="Enfasigrassetto"/>
          <w:rFonts w:ascii="Calibri" w:hAnsi="Calibri" w:cs="Calibri"/>
          <w:b w:val="0"/>
          <w:bCs w:val="0"/>
          <w:color w:val="000000"/>
          <w:sz w:val="22"/>
          <w:szCs w:val="22"/>
        </w:rPr>
        <w:t>Cozze</w:t>
      </w:r>
      <w:r w:rsidRPr="00951324">
        <w:rPr>
          <w:rStyle w:val="apple-converted-space"/>
          <w:rFonts w:ascii="Calibri" w:hAnsi="Calibri" w:cs="Calibri"/>
          <w:color w:val="000000"/>
          <w:sz w:val="22"/>
          <w:szCs w:val="22"/>
        </w:rPr>
        <w:t> </w:t>
      </w:r>
      <w:r w:rsidRPr="00951324">
        <w:rPr>
          <w:rFonts w:ascii="Calibri" w:hAnsi="Calibri" w:cs="Calibri"/>
          <w:color w:val="000000"/>
          <w:sz w:val="22"/>
          <w:szCs w:val="22"/>
        </w:rPr>
        <w:t>(Puglia).</w:t>
      </w:r>
      <w:r w:rsidR="00BB2257" w:rsidRPr="00BB2257">
        <w:rPr>
          <w:color w:val="000000"/>
        </w:rPr>
        <w:t xml:space="preserve"> </w:t>
      </w:r>
      <w:r w:rsidR="00BB2257" w:rsidRPr="00BB2257">
        <w:rPr>
          <w:rFonts w:ascii="Calibri" w:hAnsi="Calibri" w:cs="Calibri"/>
          <w:color w:val="000000"/>
          <w:sz w:val="22"/>
          <w:szCs w:val="22"/>
        </w:rPr>
        <w:t>Proprio il</w:t>
      </w:r>
      <w:r w:rsidR="00BB2257" w:rsidRPr="00BB2257">
        <w:rPr>
          <w:rStyle w:val="apple-converted-space"/>
          <w:rFonts w:ascii="Calibri" w:hAnsi="Calibri" w:cs="Calibri"/>
          <w:color w:val="000000"/>
          <w:sz w:val="22"/>
          <w:szCs w:val="22"/>
        </w:rPr>
        <w:t> </w:t>
      </w:r>
      <w:r w:rsidR="00BB2257" w:rsidRPr="00BB2257">
        <w:rPr>
          <w:rStyle w:val="Enfasicorsivo"/>
          <w:rFonts w:ascii="Calibri" w:hAnsi="Calibri" w:cs="Calibri"/>
          <w:color w:val="000000"/>
          <w:sz w:val="22"/>
          <w:szCs w:val="22"/>
        </w:rPr>
        <w:t>Coco Beach</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si è aggiudicato anche la categoria</w:t>
      </w:r>
      <w:r w:rsidR="00BB2257" w:rsidRPr="00BB2257">
        <w:rPr>
          <w:rStyle w:val="apple-converted-space"/>
          <w:rFonts w:ascii="Calibri" w:hAnsi="Calibri" w:cs="Calibri"/>
          <w:color w:val="000000"/>
          <w:sz w:val="22"/>
          <w:szCs w:val="22"/>
        </w:rPr>
        <w:t> </w:t>
      </w:r>
      <w:r w:rsidR="00BB2257" w:rsidRPr="00BB2257">
        <w:rPr>
          <w:rStyle w:val="Enfasigrassetto"/>
          <w:rFonts w:ascii="Calibri" w:hAnsi="Calibri" w:cs="Calibri"/>
          <w:b w:val="0"/>
          <w:bCs w:val="0"/>
          <w:color w:val="000000"/>
          <w:sz w:val="22"/>
          <w:szCs w:val="22"/>
        </w:rPr>
        <w:t xml:space="preserve">Best </w:t>
      </w:r>
      <w:proofErr w:type="spellStart"/>
      <w:r w:rsidR="00BB2257" w:rsidRPr="00BB2257">
        <w:rPr>
          <w:rStyle w:val="Enfasigrassetto"/>
          <w:rFonts w:ascii="Calibri" w:hAnsi="Calibri" w:cs="Calibri"/>
          <w:b w:val="0"/>
          <w:bCs w:val="0"/>
          <w:color w:val="000000"/>
          <w:sz w:val="22"/>
          <w:szCs w:val="22"/>
        </w:rPr>
        <w:t>Italian</w:t>
      </w:r>
      <w:proofErr w:type="spellEnd"/>
      <w:r w:rsidR="00BB2257" w:rsidRPr="00BB2257">
        <w:rPr>
          <w:rStyle w:val="Enfasigrassetto"/>
          <w:rFonts w:ascii="Calibri" w:hAnsi="Calibri" w:cs="Calibri"/>
          <w:b w:val="0"/>
          <w:bCs w:val="0"/>
          <w:color w:val="000000"/>
          <w:sz w:val="22"/>
          <w:szCs w:val="22"/>
        </w:rPr>
        <w:t xml:space="preserve"> Beach</w:t>
      </w:r>
      <w:r w:rsidR="00BB2257" w:rsidRPr="00BB2257">
        <w:rPr>
          <w:rFonts w:ascii="Calibri" w:hAnsi="Calibri" w:cs="Calibri"/>
          <w:b/>
          <w:bCs/>
          <w:color w:val="000000"/>
          <w:sz w:val="22"/>
          <w:szCs w:val="22"/>
        </w:rPr>
        <w:t>,</w:t>
      </w:r>
      <w:r w:rsidR="00BB2257" w:rsidRPr="00BB2257">
        <w:rPr>
          <w:rFonts w:ascii="Calibri" w:hAnsi="Calibri" w:cs="Calibri"/>
          <w:color w:val="000000"/>
          <w:sz w:val="22"/>
          <w:szCs w:val="22"/>
        </w:rPr>
        <w:t xml:space="preserve"> seguito dal</w:t>
      </w:r>
      <w:r w:rsidR="00BB2257" w:rsidRPr="00BB2257">
        <w:rPr>
          <w:rStyle w:val="apple-converted-space"/>
          <w:rFonts w:ascii="Calibri" w:hAnsi="Calibri" w:cs="Calibri"/>
          <w:color w:val="000000"/>
          <w:sz w:val="22"/>
          <w:szCs w:val="22"/>
        </w:rPr>
        <w:t> </w:t>
      </w:r>
      <w:r w:rsidR="00BB2257" w:rsidRPr="00BB2257">
        <w:rPr>
          <w:rStyle w:val="Enfasicorsivo"/>
          <w:rFonts w:ascii="Calibri" w:hAnsi="Calibri" w:cs="Calibri"/>
          <w:color w:val="000000"/>
          <w:sz w:val="22"/>
          <w:szCs w:val="22"/>
        </w:rPr>
        <w:t xml:space="preserve">Lido </w:t>
      </w:r>
      <w:proofErr w:type="spellStart"/>
      <w:r w:rsidR="00BB2257" w:rsidRPr="00BB2257">
        <w:rPr>
          <w:rStyle w:val="Enfasicorsivo"/>
          <w:rFonts w:ascii="Calibri" w:hAnsi="Calibri" w:cs="Calibri"/>
          <w:color w:val="000000"/>
          <w:sz w:val="22"/>
          <w:szCs w:val="22"/>
        </w:rPr>
        <w:t>Baiadèra</w:t>
      </w:r>
      <w:proofErr w:type="spellEnd"/>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di</w:t>
      </w:r>
      <w:r w:rsidR="00BB2257" w:rsidRPr="00BB2257">
        <w:rPr>
          <w:rStyle w:val="apple-converted-space"/>
          <w:rFonts w:ascii="Calibri" w:hAnsi="Calibri" w:cs="Calibri"/>
          <w:color w:val="000000"/>
          <w:sz w:val="22"/>
          <w:szCs w:val="22"/>
        </w:rPr>
        <w:t> </w:t>
      </w:r>
      <w:r w:rsidR="00BB2257" w:rsidRPr="00BB2257">
        <w:rPr>
          <w:rStyle w:val="Enfasigrassetto"/>
          <w:rFonts w:ascii="Calibri" w:hAnsi="Calibri" w:cs="Calibri"/>
          <w:b w:val="0"/>
          <w:bCs w:val="0"/>
          <w:color w:val="000000"/>
          <w:sz w:val="22"/>
          <w:szCs w:val="22"/>
        </w:rPr>
        <w:t>Oliveri</w:t>
      </w:r>
      <w:r w:rsidR="00BB2257">
        <w:rPr>
          <w:rFonts w:ascii="Calibri" w:hAnsi="Calibri" w:cs="Calibri"/>
          <w:b/>
          <w:bCs/>
          <w:color w:val="000000"/>
          <w:sz w:val="22"/>
          <w:szCs w:val="22"/>
        </w:rPr>
        <w:t xml:space="preserve"> </w:t>
      </w:r>
      <w:r w:rsidR="00BB2257">
        <w:rPr>
          <w:rFonts w:ascii="Calibri" w:hAnsi="Calibri" w:cs="Calibri"/>
          <w:color w:val="000000"/>
          <w:sz w:val="22"/>
          <w:szCs w:val="22"/>
        </w:rPr>
        <w:t>(S</w:t>
      </w:r>
      <w:r w:rsidR="00BB2257" w:rsidRPr="00BB2257">
        <w:rPr>
          <w:rFonts w:ascii="Calibri" w:hAnsi="Calibri" w:cs="Calibri"/>
          <w:color w:val="000000"/>
          <w:sz w:val="22"/>
          <w:szCs w:val="22"/>
        </w:rPr>
        <w:t>icilia) e dall’</w:t>
      </w:r>
      <w:proofErr w:type="spellStart"/>
      <w:r w:rsidR="00BB2257" w:rsidRPr="00BB2257">
        <w:rPr>
          <w:rStyle w:val="Enfasicorsivo"/>
          <w:rFonts w:ascii="Calibri" w:hAnsi="Calibri" w:cs="Calibri"/>
          <w:color w:val="000000"/>
          <w:sz w:val="22"/>
          <w:szCs w:val="22"/>
        </w:rPr>
        <w:t>Aloha</w:t>
      </w:r>
      <w:proofErr w:type="spellEnd"/>
      <w:r w:rsidR="00BB2257">
        <w:rPr>
          <w:rStyle w:val="Enfasicorsivo"/>
          <w:rFonts w:ascii="Calibri" w:eastAsiaTheme="majorEastAsia" w:hAnsi="Calibri" w:cs="Calibri"/>
          <w:color w:val="000000"/>
          <w:sz w:val="22"/>
          <w:szCs w:val="22"/>
        </w:rPr>
        <w:t xml:space="preserve"> </w:t>
      </w:r>
      <w:r w:rsidR="00BB2257" w:rsidRPr="00BB2257">
        <w:rPr>
          <w:rStyle w:val="Enfasicorsivo"/>
          <w:rFonts w:ascii="Calibri" w:hAnsi="Calibri" w:cs="Calibri"/>
          <w:color w:val="000000"/>
          <w:sz w:val="22"/>
          <w:szCs w:val="22"/>
        </w:rPr>
        <w:t>Beach</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di</w:t>
      </w:r>
      <w:r w:rsidR="00BB2257" w:rsidRPr="00BB2257">
        <w:rPr>
          <w:rStyle w:val="apple-converted-space"/>
          <w:rFonts w:ascii="Calibri" w:hAnsi="Calibri" w:cs="Calibri"/>
          <w:color w:val="000000"/>
          <w:sz w:val="22"/>
          <w:szCs w:val="22"/>
        </w:rPr>
        <w:t> </w:t>
      </w:r>
      <w:r w:rsidR="00BB2257" w:rsidRPr="00BB2257">
        <w:rPr>
          <w:rStyle w:val="Enfasigrassetto"/>
          <w:rFonts w:ascii="Calibri" w:hAnsi="Calibri" w:cs="Calibri"/>
          <w:b w:val="0"/>
          <w:bCs w:val="0"/>
          <w:color w:val="000000"/>
          <w:sz w:val="22"/>
          <w:szCs w:val="22"/>
        </w:rPr>
        <w:t>Follonica</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(Toscana). Il premio per il</w:t>
      </w:r>
      <w:r w:rsidR="00BB2257" w:rsidRPr="00BB2257">
        <w:rPr>
          <w:rStyle w:val="apple-converted-space"/>
          <w:rFonts w:ascii="Calibri" w:hAnsi="Calibri" w:cs="Calibri"/>
          <w:color w:val="000000"/>
          <w:sz w:val="22"/>
          <w:szCs w:val="22"/>
        </w:rPr>
        <w:t> </w:t>
      </w:r>
      <w:r w:rsidR="00BB2257" w:rsidRPr="00BB2257">
        <w:rPr>
          <w:rStyle w:val="Enfasigrassetto"/>
          <w:rFonts w:ascii="Calibri" w:hAnsi="Calibri" w:cs="Calibri"/>
          <w:b w:val="0"/>
          <w:bCs w:val="0"/>
          <w:color w:val="000000"/>
          <w:sz w:val="22"/>
          <w:szCs w:val="22"/>
        </w:rPr>
        <w:t>Best Beach Design</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è stato assegnato al</w:t>
      </w:r>
      <w:r w:rsidR="00BB2257" w:rsidRPr="00BB2257">
        <w:rPr>
          <w:rStyle w:val="apple-converted-space"/>
          <w:rFonts w:ascii="Calibri" w:hAnsi="Calibri" w:cs="Calibri"/>
          <w:color w:val="000000"/>
          <w:sz w:val="22"/>
          <w:szCs w:val="22"/>
        </w:rPr>
        <w:t> </w:t>
      </w:r>
      <w:r w:rsidR="00BB2257" w:rsidRPr="00BB2257">
        <w:rPr>
          <w:rStyle w:val="Enfasicorsivo"/>
          <w:rFonts w:ascii="Calibri" w:hAnsi="Calibri" w:cs="Calibri"/>
          <w:color w:val="000000"/>
          <w:sz w:val="22"/>
          <w:szCs w:val="22"/>
        </w:rPr>
        <w:t>Saint Barth Beach Club</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(Marche), davanti a</w:t>
      </w:r>
      <w:r w:rsidR="00BB2257" w:rsidRPr="00BB2257">
        <w:rPr>
          <w:rStyle w:val="apple-converted-space"/>
          <w:rFonts w:ascii="Calibri" w:hAnsi="Calibri" w:cs="Calibri"/>
          <w:color w:val="000000"/>
          <w:sz w:val="22"/>
          <w:szCs w:val="22"/>
        </w:rPr>
        <w:t> </w:t>
      </w:r>
      <w:r w:rsidR="00BB2257" w:rsidRPr="00BB2257">
        <w:rPr>
          <w:rStyle w:val="Enfasicorsivo"/>
          <w:rFonts w:ascii="Calibri" w:hAnsi="Calibri" w:cs="Calibri"/>
          <w:color w:val="000000"/>
          <w:sz w:val="22"/>
          <w:szCs w:val="22"/>
        </w:rPr>
        <w:t>Unico Beach</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di</w:t>
      </w:r>
      <w:r w:rsidR="00BB2257" w:rsidRPr="00BB2257">
        <w:rPr>
          <w:rStyle w:val="apple-converted-space"/>
          <w:rFonts w:ascii="Calibri" w:hAnsi="Calibri" w:cs="Calibri"/>
          <w:color w:val="000000"/>
          <w:sz w:val="22"/>
          <w:szCs w:val="22"/>
        </w:rPr>
        <w:t> </w:t>
      </w:r>
      <w:r w:rsidR="00BB2257" w:rsidRPr="00BB2257">
        <w:rPr>
          <w:rStyle w:val="Enfasigrassetto"/>
          <w:rFonts w:ascii="Calibri" w:hAnsi="Calibri" w:cs="Calibri"/>
          <w:b w:val="0"/>
          <w:bCs w:val="0"/>
          <w:color w:val="000000"/>
          <w:sz w:val="22"/>
          <w:szCs w:val="22"/>
        </w:rPr>
        <w:t>Cirella</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(Calabria) e</w:t>
      </w:r>
      <w:r w:rsidR="00BB2257" w:rsidRPr="00BB2257">
        <w:rPr>
          <w:rStyle w:val="apple-converted-space"/>
          <w:rFonts w:ascii="Calibri" w:hAnsi="Calibri" w:cs="Calibri"/>
          <w:color w:val="000000"/>
          <w:sz w:val="22"/>
          <w:szCs w:val="22"/>
        </w:rPr>
        <w:t> </w:t>
      </w:r>
      <w:r w:rsidR="00BB2257" w:rsidRPr="00BB2257">
        <w:rPr>
          <w:rStyle w:val="Enfasicorsivo"/>
          <w:rFonts w:ascii="Calibri" w:hAnsi="Calibri" w:cs="Calibri"/>
          <w:color w:val="000000"/>
          <w:sz w:val="22"/>
          <w:szCs w:val="22"/>
        </w:rPr>
        <w:t>Capannina Beach Club</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di</w:t>
      </w:r>
      <w:r w:rsidR="00BB2257" w:rsidRPr="00BB2257">
        <w:rPr>
          <w:rStyle w:val="apple-converted-space"/>
          <w:rFonts w:ascii="Calibri" w:hAnsi="Calibri" w:cs="Calibri"/>
          <w:color w:val="000000"/>
          <w:sz w:val="22"/>
          <w:szCs w:val="22"/>
        </w:rPr>
        <w:t> </w:t>
      </w:r>
      <w:r w:rsidR="00BB2257" w:rsidRPr="00BB2257">
        <w:rPr>
          <w:rStyle w:val="Enfasigrassetto"/>
          <w:rFonts w:ascii="Calibri" w:hAnsi="Calibri" w:cs="Calibri"/>
          <w:b w:val="0"/>
          <w:bCs w:val="0"/>
          <w:color w:val="000000"/>
          <w:sz w:val="22"/>
          <w:szCs w:val="22"/>
        </w:rPr>
        <w:t>Chioggia</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(Veneto).</w:t>
      </w:r>
      <w:r w:rsidR="00BB2257">
        <w:rPr>
          <w:rFonts w:ascii="Calibri" w:hAnsi="Calibri" w:cs="Calibri"/>
          <w:color w:val="000000"/>
          <w:sz w:val="22"/>
          <w:szCs w:val="22"/>
        </w:rPr>
        <w:t xml:space="preserve"> </w:t>
      </w:r>
      <w:r w:rsidR="00BB2257" w:rsidRPr="00BB2257">
        <w:rPr>
          <w:rFonts w:ascii="Calibri" w:hAnsi="Calibri" w:cs="Calibri"/>
          <w:color w:val="000000"/>
          <w:sz w:val="22"/>
          <w:szCs w:val="22"/>
        </w:rPr>
        <w:t>Sul fronte del divertimento si è distinto il</w:t>
      </w:r>
      <w:r w:rsidR="00BB2257" w:rsidRPr="00BB2257">
        <w:rPr>
          <w:rStyle w:val="apple-converted-space"/>
          <w:rFonts w:ascii="Calibri" w:hAnsi="Calibri" w:cs="Calibri"/>
          <w:color w:val="000000"/>
          <w:sz w:val="22"/>
          <w:szCs w:val="22"/>
        </w:rPr>
        <w:t> </w:t>
      </w:r>
      <w:proofErr w:type="spellStart"/>
      <w:r w:rsidR="00BB2257" w:rsidRPr="00BB2257">
        <w:rPr>
          <w:rStyle w:val="Enfasicorsivo"/>
          <w:rFonts w:ascii="Calibri" w:hAnsi="Calibri" w:cs="Calibri"/>
          <w:color w:val="000000"/>
          <w:sz w:val="22"/>
          <w:szCs w:val="22"/>
        </w:rPr>
        <w:t>Fiko</w:t>
      </w:r>
      <w:proofErr w:type="spellEnd"/>
      <w:r w:rsidR="00BB2257" w:rsidRPr="00BB2257">
        <w:rPr>
          <w:rStyle w:val="Enfasicorsivo"/>
          <w:rFonts w:ascii="Calibri" w:hAnsi="Calibri" w:cs="Calibri"/>
          <w:color w:val="000000"/>
          <w:sz w:val="22"/>
          <w:szCs w:val="22"/>
        </w:rPr>
        <w:t xml:space="preserve"> Beach</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di</w:t>
      </w:r>
      <w:r w:rsidR="00BB2257" w:rsidRPr="00BB2257">
        <w:rPr>
          <w:rStyle w:val="apple-converted-space"/>
          <w:rFonts w:ascii="Calibri" w:hAnsi="Calibri" w:cs="Calibri"/>
          <w:color w:val="000000"/>
          <w:sz w:val="22"/>
          <w:szCs w:val="22"/>
        </w:rPr>
        <w:t> </w:t>
      </w:r>
      <w:r w:rsidR="00BB2257" w:rsidRPr="00BB2257">
        <w:rPr>
          <w:rStyle w:val="Enfasigrassetto"/>
          <w:rFonts w:ascii="Calibri" w:hAnsi="Calibri" w:cs="Calibri"/>
          <w:b w:val="0"/>
          <w:bCs w:val="0"/>
          <w:color w:val="000000"/>
          <w:sz w:val="22"/>
          <w:szCs w:val="22"/>
        </w:rPr>
        <w:t>Roccella Jonica</w:t>
      </w:r>
      <w:r w:rsidR="00BB2257">
        <w:rPr>
          <w:rFonts w:ascii="Calibri" w:hAnsi="Calibri" w:cs="Calibri"/>
          <w:color w:val="000000"/>
          <w:sz w:val="22"/>
          <w:szCs w:val="22"/>
        </w:rPr>
        <w:t>,</w:t>
      </w:r>
      <w:r w:rsidR="00BB2257" w:rsidRPr="00BB2257">
        <w:rPr>
          <w:rFonts w:ascii="Calibri" w:hAnsi="Calibri" w:cs="Calibri"/>
          <w:color w:val="000000"/>
          <w:sz w:val="22"/>
          <w:szCs w:val="22"/>
        </w:rPr>
        <w:t xml:space="preserve"> in</w:t>
      </w:r>
      <w:r w:rsidR="00BB2257" w:rsidRPr="00BB2257">
        <w:rPr>
          <w:rStyle w:val="apple-converted-space"/>
          <w:rFonts w:ascii="Calibri" w:hAnsi="Calibri" w:cs="Calibri"/>
          <w:color w:val="000000"/>
          <w:sz w:val="22"/>
          <w:szCs w:val="22"/>
        </w:rPr>
        <w:t> </w:t>
      </w:r>
      <w:r w:rsidR="00BB2257" w:rsidRPr="00BB2257">
        <w:rPr>
          <w:rStyle w:val="Enfasigrassetto"/>
          <w:rFonts w:ascii="Calibri" w:hAnsi="Calibri" w:cs="Calibri"/>
          <w:b w:val="0"/>
          <w:bCs w:val="0"/>
          <w:color w:val="000000"/>
          <w:sz w:val="22"/>
          <w:szCs w:val="22"/>
        </w:rPr>
        <w:t>Calabria</w:t>
      </w:r>
      <w:r w:rsidR="00BB2257">
        <w:rPr>
          <w:rFonts w:ascii="Calibri" w:hAnsi="Calibri" w:cs="Calibri"/>
          <w:color w:val="000000"/>
          <w:sz w:val="22"/>
          <w:szCs w:val="22"/>
        </w:rPr>
        <w:t xml:space="preserve">, </w:t>
      </w:r>
      <w:r w:rsidR="00BB2257" w:rsidRPr="00BB2257">
        <w:rPr>
          <w:rFonts w:ascii="Calibri" w:hAnsi="Calibri" w:cs="Calibri"/>
          <w:color w:val="000000"/>
          <w:sz w:val="22"/>
          <w:szCs w:val="22"/>
        </w:rPr>
        <w:t>incoronato</w:t>
      </w:r>
      <w:r w:rsidR="00BB2257" w:rsidRPr="00BB2257">
        <w:rPr>
          <w:rStyle w:val="apple-converted-space"/>
          <w:rFonts w:ascii="Calibri" w:hAnsi="Calibri" w:cs="Calibri"/>
          <w:color w:val="000000"/>
          <w:sz w:val="22"/>
          <w:szCs w:val="22"/>
        </w:rPr>
        <w:t> </w:t>
      </w:r>
      <w:r w:rsidR="00BB2257" w:rsidRPr="00BB2257">
        <w:rPr>
          <w:rStyle w:val="Enfasigrassetto"/>
          <w:rFonts w:ascii="Calibri" w:hAnsi="Calibri" w:cs="Calibri"/>
          <w:b w:val="0"/>
          <w:bCs w:val="0"/>
          <w:color w:val="000000"/>
          <w:sz w:val="22"/>
          <w:szCs w:val="22"/>
        </w:rPr>
        <w:t>Best Beach Bar 2025</w:t>
      </w:r>
      <w:r w:rsidR="00BB2257">
        <w:rPr>
          <w:rFonts w:ascii="Calibri" w:hAnsi="Calibri" w:cs="Calibri"/>
          <w:color w:val="000000"/>
          <w:sz w:val="22"/>
          <w:szCs w:val="22"/>
        </w:rPr>
        <w:t xml:space="preserve"> </w:t>
      </w:r>
      <w:r w:rsidR="00BB2257" w:rsidRPr="00BB2257">
        <w:rPr>
          <w:rFonts w:ascii="Calibri" w:hAnsi="Calibri" w:cs="Calibri"/>
          <w:color w:val="000000"/>
          <w:sz w:val="22"/>
          <w:szCs w:val="22"/>
        </w:rPr>
        <w:t>per la capacità di coniugare musica, atmosfera e ospitalità di livello</w:t>
      </w:r>
      <w:r w:rsidR="00BB2257" w:rsidRPr="00BB2257">
        <w:rPr>
          <w:rFonts w:ascii="Calibri" w:hAnsi="Calibri" w:cs="Calibri"/>
          <w:color w:val="000000"/>
          <w:sz w:val="22"/>
          <w:szCs w:val="22"/>
        </w:rPr>
        <w:t xml:space="preserve"> </w:t>
      </w:r>
      <w:r w:rsidR="00BB2257" w:rsidRPr="00BB2257">
        <w:rPr>
          <w:rFonts w:ascii="Calibri" w:hAnsi="Calibri" w:cs="Calibri"/>
          <w:color w:val="000000"/>
          <w:sz w:val="22"/>
          <w:szCs w:val="22"/>
        </w:rPr>
        <w:t>seguito da</w:t>
      </w:r>
      <w:r w:rsidR="00BB2257" w:rsidRPr="00BB2257">
        <w:rPr>
          <w:rStyle w:val="apple-converted-space"/>
          <w:rFonts w:ascii="Calibri" w:hAnsi="Calibri" w:cs="Calibri"/>
          <w:color w:val="000000"/>
          <w:sz w:val="22"/>
          <w:szCs w:val="22"/>
        </w:rPr>
        <w:t> </w:t>
      </w:r>
      <w:proofErr w:type="spellStart"/>
      <w:r w:rsidR="00BB2257" w:rsidRPr="00BB2257">
        <w:rPr>
          <w:rStyle w:val="Enfasicorsivo"/>
          <w:rFonts w:ascii="Calibri" w:hAnsi="Calibri" w:cs="Calibri"/>
          <w:color w:val="000000"/>
          <w:sz w:val="22"/>
          <w:szCs w:val="22"/>
        </w:rPr>
        <w:t>Shilling</w:t>
      </w:r>
      <w:proofErr w:type="spellEnd"/>
      <w:r w:rsidR="00BB2257" w:rsidRPr="00BB2257">
        <w:rPr>
          <w:rStyle w:val="Enfasicorsivo"/>
          <w:rFonts w:ascii="Calibri" w:hAnsi="Calibri" w:cs="Calibri"/>
          <w:color w:val="000000"/>
          <w:sz w:val="22"/>
          <w:szCs w:val="22"/>
        </w:rPr>
        <w:t xml:space="preserve"> Sea Club</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di</w:t>
      </w:r>
      <w:r w:rsidR="00BB2257" w:rsidRPr="00BB2257">
        <w:rPr>
          <w:rStyle w:val="apple-converted-space"/>
          <w:rFonts w:ascii="Calibri" w:hAnsi="Calibri" w:cs="Calibri"/>
          <w:color w:val="000000"/>
          <w:sz w:val="22"/>
          <w:szCs w:val="22"/>
        </w:rPr>
        <w:t> </w:t>
      </w:r>
      <w:r w:rsidR="00BB2257" w:rsidRPr="00BB2257">
        <w:rPr>
          <w:rStyle w:val="Enfasigrassetto"/>
          <w:rFonts w:ascii="Calibri" w:hAnsi="Calibri" w:cs="Calibri"/>
          <w:b w:val="0"/>
          <w:bCs w:val="0"/>
          <w:color w:val="000000"/>
          <w:sz w:val="22"/>
          <w:szCs w:val="22"/>
        </w:rPr>
        <w:t>Ostia</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(Lazio) e</w:t>
      </w:r>
      <w:r w:rsidR="00BB2257" w:rsidRPr="00BB2257">
        <w:rPr>
          <w:rStyle w:val="apple-converted-space"/>
          <w:rFonts w:ascii="Calibri" w:hAnsi="Calibri" w:cs="Calibri"/>
          <w:color w:val="000000"/>
          <w:sz w:val="22"/>
          <w:szCs w:val="22"/>
        </w:rPr>
        <w:t> </w:t>
      </w:r>
      <w:proofErr w:type="spellStart"/>
      <w:r w:rsidR="00BB2257" w:rsidRPr="00BB2257">
        <w:rPr>
          <w:rStyle w:val="Enfasicorsivo"/>
          <w:rFonts w:ascii="Calibri" w:hAnsi="Calibri" w:cs="Calibri"/>
          <w:color w:val="000000"/>
          <w:sz w:val="22"/>
          <w:szCs w:val="22"/>
        </w:rPr>
        <w:t>Dadaumpa</w:t>
      </w:r>
      <w:proofErr w:type="spellEnd"/>
      <w:r w:rsidR="00BB2257" w:rsidRPr="00BB2257">
        <w:rPr>
          <w:rStyle w:val="Enfasicorsivo"/>
          <w:rFonts w:ascii="Calibri" w:hAnsi="Calibri" w:cs="Calibri"/>
          <w:color w:val="000000"/>
          <w:sz w:val="22"/>
          <w:szCs w:val="22"/>
        </w:rPr>
        <w:t xml:space="preserve"> Village</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di</w:t>
      </w:r>
      <w:r w:rsidR="00BB2257" w:rsidRPr="00BB2257">
        <w:rPr>
          <w:rStyle w:val="apple-converted-space"/>
          <w:rFonts w:ascii="Calibri" w:hAnsi="Calibri" w:cs="Calibri"/>
          <w:color w:val="000000"/>
          <w:sz w:val="22"/>
          <w:szCs w:val="22"/>
        </w:rPr>
        <w:t> </w:t>
      </w:r>
      <w:r w:rsidR="00BB2257" w:rsidRPr="00BB2257">
        <w:rPr>
          <w:rStyle w:val="Enfasigrassetto"/>
          <w:rFonts w:ascii="Calibri" w:hAnsi="Calibri" w:cs="Calibri"/>
          <w:b w:val="0"/>
          <w:bCs w:val="0"/>
          <w:color w:val="000000"/>
          <w:sz w:val="22"/>
          <w:szCs w:val="22"/>
        </w:rPr>
        <w:t>Fiumicino</w:t>
      </w:r>
      <w:r w:rsidR="00BB2257" w:rsidRPr="00BB2257">
        <w:rPr>
          <w:rStyle w:val="apple-converted-space"/>
          <w:rFonts w:ascii="Calibri" w:hAnsi="Calibri" w:cs="Calibri"/>
          <w:color w:val="000000"/>
          <w:sz w:val="22"/>
          <w:szCs w:val="22"/>
        </w:rPr>
        <w:t> </w:t>
      </w:r>
      <w:r w:rsidR="00BB2257" w:rsidRPr="00BB2257">
        <w:rPr>
          <w:rFonts w:ascii="Calibri" w:hAnsi="Calibri" w:cs="Calibri"/>
          <w:color w:val="000000"/>
          <w:sz w:val="22"/>
          <w:szCs w:val="22"/>
        </w:rPr>
        <w:t>(Lazio).</w:t>
      </w:r>
    </w:p>
    <w:p w14:paraId="52C297B0" w14:textId="2D751A77" w:rsidR="00951324" w:rsidRDefault="00951324" w:rsidP="00951324">
      <w:pPr>
        <w:spacing w:after="0" w:line="240" w:lineRule="auto"/>
        <w:rPr>
          <w:rFonts w:ascii="Calibri" w:eastAsia="Times New Roman" w:hAnsi="Calibri" w:cs="Calibri"/>
          <w:b/>
          <w:bCs/>
          <w:color w:val="000000"/>
          <w:kern w:val="0"/>
          <w:sz w:val="22"/>
          <w:szCs w:val="22"/>
          <w:lang w:eastAsia="it-IT"/>
          <w14:ligatures w14:val="none"/>
        </w:rPr>
      </w:pPr>
    </w:p>
    <w:p w14:paraId="51D86E18" w14:textId="25B88E7C" w:rsidR="000F2879" w:rsidRDefault="005C4CC5" w:rsidP="000F2879">
      <w:pPr>
        <w:spacing w:after="0" w:line="240" w:lineRule="auto"/>
        <w:rPr>
          <w:rFonts w:ascii="Calibri" w:eastAsia="Times New Roman" w:hAnsi="Calibri" w:cs="Calibri"/>
          <w:b/>
          <w:bCs/>
          <w:color w:val="000000"/>
          <w:kern w:val="0"/>
          <w:sz w:val="22"/>
          <w:szCs w:val="22"/>
          <w:lang w:eastAsia="it-IT"/>
          <w14:ligatures w14:val="none"/>
        </w:rPr>
      </w:pPr>
      <w:r>
        <w:rPr>
          <w:rFonts w:ascii="Calibri" w:eastAsia="Times New Roman" w:hAnsi="Calibri" w:cs="Calibri"/>
          <w:b/>
          <w:bCs/>
          <w:color w:val="000000"/>
          <w:kern w:val="0"/>
          <w:sz w:val="22"/>
          <w:szCs w:val="22"/>
          <w:lang w:eastAsia="it-IT"/>
          <w14:ligatures w14:val="none"/>
        </w:rPr>
        <w:t xml:space="preserve">GLI </w:t>
      </w:r>
      <w:r w:rsidR="00951324" w:rsidRPr="00951324">
        <w:rPr>
          <w:rFonts w:ascii="Calibri" w:eastAsia="Times New Roman" w:hAnsi="Calibri" w:cs="Calibri"/>
          <w:b/>
          <w:bCs/>
          <w:color w:val="000000"/>
          <w:kern w:val="0"/>
          <w:sz w:val="22"/>
          <w:szCs w:val="22"/>
          <w:lang w:eastAsia="it-IT"/>
          <w14:ligatures w14:val="none"/>
        </w:rPr>
        <w:t>ADI AWARD</w:t>
      </w:r>
      <w:r>
        <w:rPr>
          <w:rFonts w:ascii="Calibri" w:eastAsia="Times New Roman" w:hAnsi="Calibri" w:cs="Calibri"/>
          <w:b/>
          <w:bCs/>
          <w:color w:val="000000"/>
          <w:kern w:val="0"/>
          <w:sz w:val="22"/>
          <w:szCs w:val="22"/>
          <w:lang w:eastAsia="it-IT"/>
          <w14:ligatures w14:val="none"/>
        </w:rPr>
        <w:t xml:space="preserve"> PREMIANO LE ECCELLENZE DEL DISEGNO INDUSTRIALE</w:t>
      </w:r>
    </w:p>
    <w:p w14:paraId="67CC96E4" w14:textId="1DDDC308" w:rsidR="00BB2257" w:rsidRPr="002B5762" w:rsidRDefault="000F2879" w:rsidP="00951324">
      <w:pPr>
        <w:spacing w:after="0" w:line="240" w:lineRule="auto"/>
        <w:rPr>
          <w:rFonts w:ascii="Calibri" w:hAnsi="Calibri" w:cs="Calibri"/>
          <w:color w:val="000000"/>
          <w:sz w:val="22"/>
          <w:szCs w:val="22"/>
        </w:rPr>
      </w:pPr>
      <w:r w:rsidRPr="000F2879">
        <w:rPr>
          <w:rFonts w:ascii="Calibri" w:hAnsi="Calibri" w:cs="Calibri"/>
          <w:color w:val="000000"/>
          <w:sz w:val="22"/>
          <w:szCs w:val="22"/>
        </w:rPr>
        <w:t xml:space="preserve">Sono stati proclamati i vincitori dell’ADI </w:t>
      </w:r>
      <w:proofErr w:type="spellStart"/>
      <w:r w:rsidRPr="000F2879">
        <w:rPr>
          <w:rFonts w:ascii="Calibri" w:hAnsi="Calibri" w:cs="Calibri"/>
          <w:color w:val="000000"/>
          <w:sz w:val="22"/>
          <w:szCs w:val="22"/>
        </w:rPr>
        <w:t>In&amp;Out</w:t>
      </w:r>
      <w:proofErr w:type="spellEnd"/>
      <w:r w:rsidRPr="000F2879">
        <w:rPr>
          <w:rFonts w:ascii="Calibri" w:hAnsi="Calibri" w:cs="Calibri"/>
          <w:color w:val="000000"/>
          <w:sz w:val="22"/>
          <w:szCs w:val="22"/>
        </w:rPr>
        <w:t xml:space="preserve"> Award 2025, il riconoscimento promosso da ADI – Associazione per il </w:t>
      </w:r>
      <w:r w:rsidR="005C4CC5">
        <w:rPr>
          <w:rFonts w:ascii="Calibri" w:hAnsi="Calibri" w:cs="Calibri"/>
          <w:color w:val="000000"/>
          <w:sz w:val="22"/>
          <w:szCs w:val="22"/>
        </w:rPr>
        <w:t>d</w:t>
      </w:r>
      <w:r w:rsidRPr="000F2879">
        <w:rPr>
          <w:rFonts w:ascii="Calibri" w:hAnsi="Calibri" w:cs="Calibri"/>
          <w:color w:val="000000"/>
          <w:sz w:val="22"/>
          <w:szCs w:val="22"/>
        </w:rPr>
        <w:t xml:space="preserve">isegno </w:t>
      </w:r>
      <w:r w:rsidR="005C4CC5">
        <w:rPr>
          <w:rFonts w:ascii="Calibri" w:hAnsi="Calibri" w:cs="Calibri"/>
          <w:color w:val="000000"/>
          <w:sz w:val="22"/>
          <w:szCs w:val="22"/>
        </w:rPr>
        <w:t>i</w:t>
      </w:r>
      <w:r w:rsidRPr="000F2879">
        <w:rPr>
          <w:rFonts w:ascii="Calibri" w:hAnsi="Calibri" w:cs="Calibri"/>
          <w:color w:val="000000"/>
          <w:sz w:val="22"/>
          <w:szCs w:val="22"/>
        </w:rPr>
        <w:t xml:space="preserve">ndustriale </w:t>
      </w:r>
      <w:r>
        <w:rPr>
          <w:rFonts w:ascii="Calibri" w:hAnsi="Calibri" w:cs="Calibri"/>
          <w:color w:val="000000"/>
          <w:sz w:val="22"/>
          <w:szCs w:val="22"/>
        </w:rPr>
        <w:t>durante TTG Travel Experience e</w:t>
      </w:r>
      <w:r w:rsidRPr="000F2879">
        <w:rPr>
          <w:rFonts w:ascii="Calibri" w:hAnsi="Calibri" w:cs="Calibri"/>
          <w:color w:val="000000"/>
          <w:sz w:val="22"/>
          <w:szCs w:val="22"/>
        </w:rPr>
        <w:t xml:space="preserve"> </w:t>
      </w:r>
      <w:proofErr w:type="spellStart"/>
      <w:r w:rsidRPr="000F2879">
        <w:rPr>
          <w:rFonts w:ascii="Calibri" w:hAnsi="Calibri" w:cs="Calibri"/>
          <w:color w:val="000000"/>
          <w:sz w:val="22"/>
          <w:szCs w:val="22"/>
        </w:rPr>
        <w:t>InOut</w:t>
      </w:r>
      <w:proofErr w:type="spellEnd"/>
      <w:r w:rsidRPr="000F2879">
        <w:rPr>
          <w:rFonts w:ascii="Calibri" w:hAnsi="Calibri" w:cs="Calibri"/>
          <w:color w:val="000000"/>
          <w:sz w:val="22"/>
          <w:szCs w:val="22"/>
        </w:rPr>
        <w:t xml:space="preserve"> | The </w:t>
      </w:r>
      <w:proofErr w:type="spellStart"/>
      <w:r w:rsidRPr="000F2879">
        <w:rPr>
          <w:rFonts w:ascii="Calibri" w:hAnsi="Calibri" w:cs="Calibri"/>
          <w:color w:val="000000"/>
          <w:sz w:val="22"/>
          <w:szCs w:val="22"/>
        </w:rPr>
        <w:t>Hospitality</w:t>
      </w:r>
      <w:proofErr w:type="spellEnd"/>
      <w:r w:rsidRPr="000F2879">
        <w:rPr>
          <w:rFonts w:ascii="Calibri" w:hAnsi="Calibri" w:cs="Calibri"/>
          <w:color w:val="000000"/>
          <w:sz w:val="22"/>
          <w:szCs w:val="22"/>
        </w:rPr>
        <w:t xml:space="preserve"> Community, in corso alla Fiera di Rimini. Il premio valorizza il meglio del design italiano applicato agli spazi dell’ospitalità, tra innovazione, sostenibilità e qualità progettuale</w:t>
      </w:r>
      <w:r>
        <w:rPr>
          <w:rFonts w:ascii="Calibri" w:hAnsi="Calibri" w:cs="Calibri"/>
          <w:color w:val="000000"/>
          <w:sz w:val="22"/>
          <w:szCs w:val="22"/>
        </w:rPr>
        <w:t xml:space="preserve">. </w:t>
      </w:r>
      <w:r w:rsidRPr="000F2879">
        <w:rPr>
          <w:rFonts w:ascii="Calibri" w:hAnsi="Calibri" w:cs="Calibri"/>
          <w:color w:val="000000"/>
          <w:sz w:val="22"/>
          <w:szCs w:val="22"/>
        </w:rPr>
        <w:t xml:space="preserve">Il primo è andato all’azienda </w:t>
      </w:r>
      <w:proofErr w:type="spellStart"/>
      <w:r w:rsidRPr="000F2879">
        <w:rPr>
          <w:rFonts w:ascii="Calibri" w:hAnsi="Calibri" w:cs="Calibri"/>
          <w:color w:val="000000"/>
          <w:sz w:val="22"/>
          <w:szCs w:val="22"/>
        </w:rPr>
        <w:t>Raggini</w:t>
      </w:r>
      <w:proofErr w:type="spellEnd"/>
      <w:r w:rsidRPr="000F2879">
        <w:rPr>
          <w:rFonts w:ascii="Calibri" w:hAnsi="Calibri" w:cs="Calibri"/>
          <w:color w:val="000000"/>
          <w:sz w:val="22"/>
          <w:szCs w:val="22"/>
        </w:rPr>
        <w:t xml:space="preserve"> </w:t>
      </w:r>
      <w:r>
        <w:rPr>
          <w:rFonts w:ascii="Calibri" w:hAnsi="Calibri" w:cs="Calibri"/>
          <w:color w:val="000000"/>
          <w:sz w:val="22"/>
          <w:szCs w:val="22"/>
        </w:rPr>
        <w:t xml:space="preserve">(Rimini) </w:t>
      </w:r>
      <w:r w:rsidRPr="000F2879">
        <w:rPr>
          <w:rFonts w:ascii="Calibri" w:hAnsi="Calibri" w:cs="Calibri"/>
          <w:color w:val="000000"/>
          <w:sz w:val="22"/>
          <w:szCs w:val="22"/>
        </w:rPr>
        <w:t xml:space="preserve">per Gazebo 2.0, firmato dall’architetto Simone Micheli, per le soluzioni di forma organiche e il linguaggio estetico contemporaneo. Riconoscimento anche per </w:t>
      </w:r>
      <w:proofErr w:type="spellStart"/>
      <w:r w:rsidRPr="000F2879">
        <w:rPr>
          <w:rFonts w:ascii="Calibri" w:hAnsi="Calibri" w:cs="Calibri"/>
          <w:color w:val="000000"/>
          <w:sz w:val="22"/>
          <w:szCs w:val="22"/>
        </w:rPr>
        <w:t>Outt</w:t>
      </w:r>
      <w:proofErr w:type="spellEnd"/>
      <w:r w:rsidRPr="000F2879">
        <w:rPr>
          <w:rFonts w:ascii="Calibri" w:hAnsi="Calibri" w:cs="Calibri"/>
          <w:color w:val="000000"/>
          <w:sz w:val="22"/>
          <w:szCs w:val="22"/>
        </w:rPr>
        <w:t xml:space="preserve"> con il progetto </w:t>
      </w:r>
      <w:proofErr w:type="spellStart"/>
      <w:r w:rsidRPr="000F2879">
        <w:rPr>
          <w:rFonts w:ascii="Calibri" w:hAnsi="Calibri" w:cs="Calibri"/>
          <w:color w:val="000000"/>
          <w:sz w:val="22"/>
          <w:szCs w:val="22"/>
        </w:rPr>
        <w:t>Outt</w:t>
      </w:r>
      <w:proofErr w:type="spellEnd"/>
      <w:r w:rsidRPr="000F2879">
        <w:rPr>
          <w:rFonts w:ascii="Calibri" w:hAnsi="Calibri" w:cs="Calibri"/>
          <w:color w:val="000000"/>
          <w:sz w:val="22"/>
          <w:szCs w:val="22"/>
        </w:rPr>
        <w:t xml:space="preserve"> di Alberto </w:t>
      </w:r>
      <w:proofErr w:type="spellStart"/>
      <w:r w:rsidRPr="000F2879">
        <w:rPr>
          <w:rFonts w:ascii="Calibri" w:hAnsi="Calibri" w:cs="Calibri"/>
          <w:color w:val="000000"/>
          <w:sz w:val="22"/>
          <w:szCs w:val="22"/>
        </w:rPr>
        <w:t>Bellamoli</w:t>
      </w:r>
      <w:proofErr w:type="spellEnd"/>
      <w:r w:rsidRPr="000F2879">
        <w:rPr>
          <w:rFonts w:ascii="Calibri" w:hAnsi="Calibri" w:cs="Calibri"/>
          <w:color w:val="000000"/>
          <w:sz w:val="22"/>
          <w:szCs w:val="22"/>
        </w:rPr>
        <w:t>, che ha saputo reinterpretare tecniche tradizionali con un approccio di design thinking e attenzione alla circolarità.</w:t>
      </w:r>
      <w:r>
        <w:rPr>
          <w:rFonts w:ascii="Calibri" w:hAnsi="Calibri" w:cs="Calibri"/>
          <w:color w:val="000000"/>
          <w:sz w:val="22"/>
          <w:szCs w:val="22"/>
        </w:rPr>
        <w:t xml:space="preserve"> </w:t>
      </w:r>
      <w:r w:rsidRPr="000F2879">
        <w:rPr>
          <w:rFonts w:ascii="Calibri" w:hAnsi="Calibri" w:cs="Calibri"/>
          <w:color w:val="000000"/>
          <w:sz w:val="22"/>
          <w:szCs w:val="22"/>
        </w:rPr>
        <w:t xml:space="preserve">Terzo </w:t>
      </w:r>
      <w:r w:rsidR="005C4CC5">
        <w:rPr>
          <w:rFonts w:ascii="Calibri" w:hAnsi="Calibri" w:cs="Calibri"/>
          <w:color w:val="000000"/>
          <w:sz w:val="22"/>
          <w:szCs w:val="22"/>
        </w:rPr>
        <w:t>premio</w:t>
      </w:r>
      <w:r w:rsidRPr="000F2879">
        <w:rPr>
          <w:rFonts w:ascii="Calibri" w:hAnsi="Calibri" w:cs="Calibri"/>
          <w:color w:val="000000"/>
          <w:sz w:val="22"/>
          <w:szCs w:val="22"/>
        </w:rPr>
        <w:t xml:space="preserve"> a </w:t>
      </w:r>
      <w:proofErr w:type="spellStart"/>
      <w:r w:rsidRPr="000F2879">
        <w:rPr>
          <w:rFonts w:ascii="Calibri" w:hAnsi="Calibri" w:cs="Calibri"/>
          <w:color w:val="000000"/>
          <w:sz w:val="22"/>
          <w:szCs w:val="22"/>
        </w:rPr>
        <w:t>Litokol</w:t>
      </w:r>
      <w:proofErr w:type="spellEnd"/>
      <w:r w:rsidRPr="000F2879">
        <w:rPr>
          <w:rFonts w:ascii="Calibri" w:hAnsi="Calibri" w:cs="Calibri"/>
          <w:color w:val="000000"/>
          <w:sz w:val="22"/>
          <w:szCs w:val="22"/>
        </w:rPr>
        <w:t xml:space="preserve"> per </w:t>
      </w:r>
      <w:proofErr w:type="spellStart"/>
      <w:r w:rsidRPr="000F2879">
        <w:rPr>
          <w:rFonts w:ascii="Calibri" w:hAnsi="Calibri" w:cs="Calibri"/>
          <w:color w:val="000000"/>
          <w:sz w:val="22"/>
          <w:szCs w:val="22"/>
        </w:rPr>
        <w:t>SafetyGel</w:t>
      </w:r>
      <w:proofErr w:type="spellEnd"/>
      <w:r w:rsidRPr="000F2879">
        <w:rPr>
          <w:rFonts w:ascii="Calibri" w:hAnsi="Calibri" w:cs="Calibri"/>
          <w:color w:val="000000"/>
          <w:sz w:val="22"/>
          <w:szCs w:val="22"/>
        </w:rPr>
        <w:t xml:space="preserve">, sviluppato dal team </w:t>
      </w:r>
      <w:r w:rsidR="00FD738E">
        <w:rPr>
          <w:rFonts w:ascii="Calibri" w:hAnsi="Calibri" w:cs="Calibri"/>
          <w:color w:val="000000"/>
          <w:sz w:val="22"/>
          <w:szCs w:val="22"/>
        </w:rPr>
        <w:t>ricerca e sviluppo</w:t>
      </w:r>
      <w:r w:rsidRPr="000F2879">
        <w:rPr>
          <w:rFonts w:ascii="Calibri" w:hAnsi="Calibri" w:cs="Calibri"/>
          <w:color w:val="000000"/>
          <w:sz w:val="22"/>
          <w:szCs w:val="22"/>
        </w:rPr>
        <w:t xml:space="preserve"> aziendale, apprezzato per l’innovazione dei materiali brevettati che semplificano la posa delle pavimentazioni ceramiche.</w:t>
      </w:r>
      <w:r>
        <w:rPr>
          <w:rFonts w:ascii="Calibri" w:hAnsi="Calibri" w:cs="Calibri"/>
          <w:color w:val="000000"/>
          <w:sz w:val="22"/>
          <w:szCs w:val="22"/>
        </w:rPr>
        <w:t xml:space="preserve"> </w:t>
      </w:r>
      <w:r w:rsidRPr="000F2879">
        <w:rPr>
          <w:rFonts w:ascii="Calibri" w:hAnsi="Calibri" w:cs="Calibri"/>
          <w:color w:val="000000"/>
          <w:sz w:val="22"/>
          <w:szCs w:val="22"/>
        </w:rPr>
        <w:t xml:space="preserve">La menzione speciale è andata infine a Preformati Italia per </w:t>
      </w:r>
      <w:proofErr w:type="spellStart"/>
      <w:r w:rsidRPr="000F2879">
        <w:rPr>
          <w:rFonts w:ascii="Calibri" w:hAnsi="Calibri" w:cs="Calibri"/>
          <w:color w:val="000000"/>
          <w:sz w:val="22"/>
          <w:szCs w:val="22"/>
        </w:rPr>
        <w:t>Klimapool</w:t>
      </w:r>
      <w:proofErr w:type="spellEnd"/>
      <w:r w:rsidRPr="000F2879">
        <w:rPr>
          <w:rFonts w:ascii="Calibri" w:hAnsi="Calibri" w:cs="Calibri"/>
          <w:color w:val="000000"/>
          <w:sz w:val="22"/>
          <w:szCs w:val="22"/>
        </w:rPr>
        <w:t>, per la capacità di integrare materiali diversi migliorando prestazioni energetiche e versatilità progettuale.</w:t>
      </w:r>
    </w:p>
    <w:p w14:paraId="204508F4" w14:textId="77777777" w:rsidR="00951324" w:rsidRDefault="00951324" w:rsidP="00951324">
      <w:pPr>
        <w:spacing w:after="0" w:line="240" w:lineRule="auto"/>
        <w:rPr>
          <w:rFonts w:ascii="Calibri" w:eastAsia="Times New Roman" w:hAnsi="Calibri" w:cs="Calibri"/>
          <w:b/>
          <w:bCs/>
          <w:color w:val="000000"/>
          <w:kern w:val="0"/>
          <w:sz w:val="22"/>
          <w:szCs w:val="22"/>
          <w:lang w:eastAsia="it-IT"/>
          <w14:ligatures w14:val="none"/>
        </w:rPr>
      </w:pPr>
    </w:p>
    <w:p w14:paraId="337043D3" w14:textId="0257118C" w:rsidR="005C4CC5" w:rsidRDefault="00173FE1" w:rsidP="005C4CC5">
      <w:pPr>
        <w:spacing w:after="0" w:line="240" w:lineRule="auto"/>
        <w:rPr>
          <w:rFonts w:ascii="Calibri" w:eastAsia="Times New Roman" w:hAnsi="Calibri" w:cs="Calibri"/>
          <w:b/>
          <w:bCs/>
          <w:color w:val="000000"/>
          <w:kern w:val="0"/>
          <w:sz w:val="22"/>
          <w:szCs w:val="22"/>
          <w:lang w:eastAsia="it-IT"/>
          <w14:ligatures w14:val="none"/>
        </w:rPr>
      </w:pPr>
      <w:r>
        <w:rPr>
          <w:rFonts w:ascii="Calibri" w:eastAsia="Times New Roman" w:hAnsi="Calibri" w:cs="Calibri"/>
          <w:b/>
          <w:bCs/>
          <w:color w:val="000000"/>
          <w:kern w:val="0"/>
          <w:sz w:val="22"/>
          <w:szCs w:val="22"/>
          <w:lang w:eastAsia="it-IT"/>
          <w14:ligatures w14:val="none"/>
        </w:rPr>
        <w:t>DOMENICO PELLEGRINO INCORONATO ‘PERSONAGGIO DELL’ANNO-TTG STAR 2025’</w:t>
      </w:r>
    </w:p>
    <w:p w14:paraId="2EE6D726" w14:textId="495D5DA1" w:rsidR="00173FE1" w:rsidRDefault="005C4CC5" w:rsidP="00173FE1">
      <w:pPr>
        <w:spacing w:after="0" w:line="240" w:lineRule="auto"/>
        <w:rPr>
          <w:rFonts w:ascii="Aptos" w:eastAsia="Times New Roman" w:hAnsi="Aptos" w:cs="Times New Roman"/>
          <w:color w:val="000000"/>
          <w:kern w:val="0"/>
          <w:sz w:val="27"/>
          <w:szCs w:val="27"/>
          <w:lang w:eastAsia="it-IT"/>
          <w14:ligatures w14:val="none"/>
        </w:rPr>
      </w:pPr>
      <w:r w:rsidRPr="005C4CC5">
        <w:rPr>
          <w:rFonts w:ascii="Calibri" w:hAnsi="Calibri" w:cs="Calibri"/>
          <w:color w:val="000000"/>
          <w:sz w:val="22"/>
          <w:szCs w:val="22"/>
        </w:rPr>
        <w:t xml:space="preserve">Domenico Pellegrino è stato incoronato </w:t>
      </w:r>
      <w:r>
        <w:rPr>
          <w:rFonts w:ascii="Calibri" w:hAnsi="Calibri" w:cs="Calibri"/>
          <w:color w:val="000000"/>
          <w:sz w:val="22"/>
          <w:szCs w:val="22"/>
        </w:rPr>
        <w:t>‘</w:t>
      </w:r>
      <w:r w:rsidRPr="005C4CC5">
        <w:rPr>
          <w:rFonts w:ascii="Calibri" w:hAnsi="Calibri" w:cs="Calibri"/>
          <w:color w:val="000000"/>
          <w:sz w:val="22"/>
          <w:szCs w:val="22"/>
        </w:rPr>
        <w:t>Personaggio dell’Anno – TTG Star 2025</w:t>
      </w:r>
      <w:r>
        <w:rPr>
          <w:rFonts w:ascii="Calibri" w:hAnsi="Calibri" w:cs="Calibri"/>
          <w:color w:val="000000"/>
          <w:sz w:val="22"/>
          <w:szCs w:val="22"/>
        </w:rPr>
        <w:t>’</w:t>
      </w:r>
      <w:r w:rsidRPr="005C4CC5">
        <w:rPr>
          <w:rFonts w:ascii="Calibri" w:hAnsi="Calibri" w:cs="Calibri"/>
          <w:color w:val="000000"/>
          <w:sz w:val="22"/>
          <w:szCs w:val="22"/>
        </w:rPr>
        <w:t xml:space="preserve"> durante la cerimonia tenutasi </w:t>
      </w:r>
      <w:r>
        <w:rPr>
          <w:rFonts w:ascii="Calibri" w:hAnsi="Calibri" w:cs="Calibri"/>
          <w:color w:val="000000"/>
          <w:sz w:val="22"/>
          <w:szCs w:val="22"/>
        </w:rPr>
        <w:t xml:space="preserve">oggi </w:t>
      </w:r>
      <w:r w:rsidRPr="005C4CC5">
        <w:rPr>
          <w:rFonts w:ascii="Calibri" w:hAnsi="Calibri" w:cs="Calibri"/>
          <w:color w:val="000000"/>
          <w:sz w:val="22"/>
          <w:szCs w:val="22"/>
        </w:rPr>
        <w:t>sul palco della Global Village Arena, nell’ambito di</w:t>
      </w:r>
      <w:r w:rsidRPr="005C4CC5">
        <w:rPr>
          <w:rStyle w:val="apple-converted-space"/>
          <w:rFonts w:ascii="Calibri" w:hAnsi="Calibri" w:cs="Calibri"/>
          <w:color w:val="000000"/>
          <w:sz w:val="22"/>
          <w:szCs w:val="22"/>
        </w:rPr>
        <w:t> </w:t>
      </w:r>
      <w:r w:rsidRPr="005C4CC5">
        <w:rPr>
          <w:rStyle w:val="Enfasigrassetto"/>
          <w:rFonts w:ascii="Calibri" w:hAnsi="Calibri" w:cs="Calibri"/>
          <w:b w:val="0"/>
          <w:bCs w:val="0"/>
          <w:color w:val="000000"/>
          <w:sz w:val="22"/>
          <w:szCs w:val="22"/>
        </w:rPr>
        <w:t xml:space="preserve">TTG Travel Experience e </w:t>
      </w:r>
      <w:proofErr w:type="spellStart"/>
      <w:r w:rsidRPr="005C4CC5">
        <w:rPr>
          <w:rStyle w:val="Enfasigrassetto"/>
          <w:rFonts w:ascii="Calibri" w:hAnsi="Calibri" w:cs="Calibri"/>
          <w:b w:val="0"/>
          <w:bCs w:val="0"/>
          <w:color w:val="000000"/>
          <w:sz w:val="22"/>
          <w:szCs w:val="22"/>
        </w:rPr>
        <w:t>InOut</w:t>
      </w:r>
      <w:proofErr w:type="spellEnd"/>
      <w:r w:rsidRPr="005C4CC5">
        <w:rPr>
          <w:rStyle w:val="Enfasigrassetto"/>
          <w:rFonts w:ascii="Calibri" w:hAnsi="Calibri" w:cs="Calibri"/>
          <w:b w:val="0"/>
          <w:bCs w:val="0"/>
          <w:color w:val="000000"/>
          <w:sz w:val="22"/>
          <w:szCs w:val="22"/>
        </w:rPr>
        <w:t xml:space="preserve"> | The </w:t>
      </w:r>
      <w:proofErr w:type="spellStart"/>
      <w:r w:rsidRPr="005C4CC5">
        <w:rPr>
          <w:rStyle w:val="Enfasigrassetto"/>
          <w:rFonts w:ascii="Calibri" w:hAnsi="Calibri" w:cs="Calibri"/>
          <w:b w:val="0"/>
          <w:bCs w:val="0"/>
          <w:color w:val="000000"/>
          <w:sz w:val="22"/>
          <w:szCs w:val="22"/>
        </w:rPr>
        <w:t>Hospitality</w:t>
      </w:r>
      <w:proofErr w:type="spellEnd"/>
      <w:r w:rsidRPr="005C4CC5">
        <w:rPr>
          <w:rStyle w:val="Enfasigrassetto"/>
          <w:rFonts w:ascii="Calibri" w:hAnsi="Calibri" w:cs="Calibri"/>
          <w:b w:val="0"/>
          <w:bCs w:val="0"/>
          <w:color w:val="000000"/>
          <w:sz w:val="22"/>
          <w:szCs w:val="22"/>
        </w:rPr>
        <w:t xml:space="preserve"> Community</w:t>
      </w:r>
      <w:r w:rsidRPr="005C4CC5">
        <w:rPr>
          <w:rFonts w:ascii="Calibri" w:hAnsi="Calibri" w:cs="Calibri"/>
          <w:b/>
          <w:bCs/>
          <w:color w:val="000000"/>
          <w:sz w:val="22"/>
          <w:szCs w:val="22"/>
        </w:rPr>
        <w:t>.</w:t>
      </w:r>
      <w:r w:rsidRPr="005C4CC5">
        <w:rPr>
          <w:rFonts w:ascii="Calibri" w:hAnsi="Calibri" w:cs="Calibri"/>
          <w:color w:val="000000"/>
          <w:sz w:val="22"/>
          <w:szCs w:val="22"/>
        </w:rPr>
        <w:t xml:space="preserve"> Pellegrino è CEO di</w:t>
      </w:r>
      <w:r w:rsidRPr="005C4CC5">
        <w:rPr>
          <w:rStyle w:val="apple-converted-space"/>
          <w:rFonts w:ascii="Calibri" w:hAnsi="Calibri" w:cs="Calibri"/>
          <w:color w:val="000000"/>
          <w:sz w:val="22"/>
          <w:szCs w:val="22"/>
        </w:rPr>
        <w:t> </w:t>
      </w:r>
      <w:proofErr w:type="spellStart"/>
      <w:r w:rsidRPr="005C4CC5">
        <w:rPr>
          <w:rStyle w:val="Enfasigrassetto"/>
          <w:rFonts w:ascii="Calibri" w:hAnsi="Calibri" w:cs="Calibri"/>
          <w:b w:val="0"/>
          <w:bCs w:val="0"/>
          <w:color w:val="000000"/>
          <w:sz w:val="22"/>
          <w:szCs w:val="22"/>
        </w:rPr>
        <w:t>Bluvacanze</w:t>
      </w:r>
      <w:proofErr w:type="spellEnd"/>
      <w:r w:rsidRPr="005C4CC5">
        <w:rPr>
          <w:rFonts w:ascii="Calibri" w:hAnsi="Calibri" w:cs="Calibri"/>
          <w:b/>
          <w:bCs/>
          <w:color w:val="000000"/>
          <w:sz w:val="22"/>
          <w:szCs w:val="22"/>
        </w:rPr>
        <w:t>,</w:t>
      </w:r>
      <w:r w:rsidRPr="005C4CC5">
        <w:rPr>
          <w:rFonts w:ascii="Calibri" w:hAnsi="Calibri" w:cs="Calibri"/>
          <w:color w:val="000000"/>
          <w:sz w:val="22"/>
          <w:szCs w:val="22"/>
        </w:rPr>
        <w:t xml:space="preserve"> azienda attiva nel settore del turismo e viaggi di gruppo, ed è stato scelto dai lettori di TTG Italia tramite sondaggio.</w:t>
      </w:r>
      <w:r>
        <w:rPr>
          <w:rFonts w:ascii="Calibri" w:hAnsi="Calibri" w:cs="Calibri"/>
          <w:color w:val="000000"/>
          <w:sz w:val="22"/>
          <w:szCs w:val="22"/>
        </w:rPr>
        <w:t xml:space="preserve"> Pellegrino ha trionfato all’interno di un parterre di ospiti importanti selezionati dalla</w:t>
      </w:r>
      <w:r w:rsidRPr="005C4CC5">
        <w:rPr>
          <w:rFonts w:ascii="Calibri" w:hAnsi="Calibri" w:cs="Calibri"/>
          <w:color w:val="000000"/>
          <w:sz w:val="22"/>
          <w:szCs w:val="22"/>
        </w:rPr>
        <w:t xml:space="preserve"> redazione e </w:t>
      </w:r>
      <w:r>
        <w:rPr>
          <w:rFonts w:ascii="Calibri" w:hAnsi="Calibri" w:cs="Calibri"/>
          <w:color w:val="000000"/>
          <w:sz w:val="22"/>
          <w:szCs w:val="22"/>
        </w:rPr>
        <w:t xml:space="preserve">dal </w:t>
      </w:r>
      <w:r w:rsidRPr="005C4CC5">
        <w:rPr>
          <w:rFonts w:ascii="Calibri" w:hAnsi="Calibri" w:cs="Calibri"/>
          <w:color w:val="000000"/>
          <w:sz w:val="22"/>
          <w:szCs w:val="22"/>
        </w:rPr>
        <w:t xml:space="preserve">direttore Remo Vangelista: Adriano Apicella (AD di Welcome Travel Group), </w:t>
      </w:r>
      <w:proofErr w:type="spellStart"/>
      <w:r w:rsidRPr="005C4CC5">
        <w:rPr>
          <w:rFonts w:ascii="Calibri" w:hAnsi="Calibri" w:cs="Calibri"/>
          <w:color w:val="000000"/>
          <w:sz w:val="22"/>
          <w:szCs w:val="22"/>
        </w:rPr>
        <w:t>Verónica</w:t>
      </w:r>
      <w:proofErr w:type="spellEnd"/>
      <w:r w:rsidRPr="005C4CC5">
        <w:rPr>
          <w:rFonts w:ascii="Calibri" w:hAnsi="Calibri" w:cs="Calibri"/>
          <w:color w:val="000000"/>
          <w:sz w:val="22"/>
          <w:szCs w:val="22"/>
        </w:rPr>
        <w:t xml:space="preserve"> de </w:t>
      </w:r>
      <w:proofErr w:type="spellStart"/>
      <w:r w:rsidRPr="005C4CC5">
        <w:rPr>
          <w:rFonts w:ascii="Calibri" w:hAnsi="Calibri" w:cs="Calibri"/>
          <w:color w:val="000000"/>
          <w:sz w:val="22"/>
          <w:szCs w:val="22"/>
        </w:rPr>
        <w:t>Íscar</w:t>
      </w:r>
      <w:proofErr w:type="spellEnd"/>
      <w:r w:rsidRPr="005C4CC5">
        <w:rPr>
          <w:rFonts w:ascii="Calibri" w:hAnsi="Calibri" w:cs="Calibri"/>
          <w:color w:val="000000"/>
          <w:sz w:val="22"/>
          <w:szCs w:val="22"/>
        </w:rPr>
        <w:t xml:space="preserve"> Alonso (</w:t>
      </w:r>
      <w:proofErr w:type="spellStart"/>
      <w:r w:rsidRPr="005C4CC5">
        <w:rPr>
          <w:rFonts w:ascii="Calibri" w:hAnsi="Calibri" w:cs="Calibri"/>
          <w:color w:val="000000"/>
          <w:sz w:val="22"/>
          <w:szCs w:val="22"/>
        </w:rPr>
        <w:t>Chief</w:t>
      </w:r>
      <w:proofErr w:type="spellEnd"/>
      <w:r w:rsidRPr="005C4CC5">
        <w:rPr>
          <w:rFonts w:ascii="Calibri" w:hAnsi="Calibri" w:cs="Calibri"/>
          <w:color w:val="000000"/>
          <w:sz w:val="22"/>
          <w:szCs w:val="22"/>
        </w:rPr>
        <w:t xml:space="preserve"> B2B Sales </w:t>
      </w:r>
      <w:proofErr w:type="spellStart"/>
      <w:r w:rsidRPr="005C4CC5">
        <w:rPr>
          <w:rFonts w:ascii="Calibri" w:hAnsi="Calibri" w:cs="Calibri"/>
          <w:color w:val="000000"/>
          <w:sz w:val="22"/>
          <w:szCs w:val="22"/>
        </w:rPr>
        <w:t>Officer</w:t>
      </w:r>
      <w:proofErr w:type="spellEnd"/>
      <w:r w:rsidRPr="005C4CC5">
        <w:rPr>
          <w:rFonts w:ascii="Calibri" w:hAnsi="Calibri" w:cs="Calibri"/>
          <w:color w:val="000000"/>
          <w:sz w:val="22"/>
          <w:szCs w:val="22"/>
        </w:rPr>
        <w:t xml:space="preserve"> di </w:t>
      </w:r>
      <w:proofErr w:type="spellStart"/>
      <w:r w:rsidRPr="005C4CC5">
        <w:rPr>
          <w:rFonts w:ascii="Calibri" w:hAnsi="Calibri" w:cs="Calibri"/>
          <w:color w:val="000000"/>
          <w:sz w:val="22"/>
          <w:szCs w:val="22"/>
        </w:rPr>
        <w:t>Civitatis</w:t>
      </w:r>
      <w:proofErr w:type="spellEnd"/>
      <w:r w:rsidRPr="005C4CC5">
        <w:rPr>
          <w:rFonts w:ascii="Calibri" w:hAnsi="Calibri" w:cs="Calibri"/>
          <w:color w:val="000000"/>
          <w:sz w:val="22"/>
          <w:szCs w:val="22"/>
        </w:rPr>
        <w:t xml:space="preserve">), Maria Paola De Rosa (Head of Trade Sales di Trenitalia), Flavio Ghiringhelli (Vice </w:t>
      </w:r>
      <w:proofErr w:type="spellStart"/>
      <w:r w:rsidRPr="005C4CC5">
        <w:rPr>
          <w:rFonts w:ascii="Calibri" w:hAnsi="Calibri" w:cs="Calibri"/>
          <w:color w:val="000000"/>
          <w:sz w:val="22"/>
          <w:szCs w:val="22"/>
        </w:rPr>
        <w:t>President</w:t>
      </w:r>
      <w:proofErr w:type="spellEnd"/>
      <w:r w:rsidRPr="005C4CC5">
        <w:rPr>
          <w:rFonts w:ascii="Calibri" w:hAnsi="Calibri" w:cs="Calibri"/>
          <w:color w:val="000000"/>
          <w:sz w:val="22"/>
          <w:szCs w:val="22"/>
        </w:rPr>
        <w:t xml:space="preserve"> </w:t>
      </w:r>
      <w:proofErr w:type="spellStart"/>
      <w:r w:rsidRPr="005C4CC5">
        <w:rPr>
          <w:rFonts w:ascii="Calibri" w:hAnsi="Calibri" w:cs="Calibri"/>
          <w:color w:val="000000"/>
          <w:sz w:val="22"/>
          <w:szCs w:val="22"/>
        </w:rPr>
        <w:t>Passenger</w:t>
      </w:r>
      <w:proofErr w:type="spellEnd"/>
      <w:r w:rsidRPr="005C4CC5">
        <w:rPr>
          <w:rFonts w:ascii="Calibri" w:hAnsi="Calibri" w:cs="Calibri"/>
          <w:color w:val="000000"/>
          <w:sz w:val="22"/>
          <w:szCs w:val="22"/>
        </w:rPr>
        <w:t xml:space="preserve"> Sales – Emirates), Giulia Nuzzaci (</w:t>
      </w:r>
      <w:proofErr w:type="spellStart"/>
      <w:r w:rsidRPr="005C4CC5">
        <w:rPr>
          <w:rFonts w:ascii="Calibri" w:hAnsi="Calibri" w:cs="Calibri"/>
          <w:color w:val="000000"/>
          <w:sz w:val="22"/>
          <w:szCs w:val="22"/>
        </w:rPr>
        <w:t>Luxury</w:t>
      </w:r>
      <w:proofErr w:type="spellEnd"/>
      <w:r w:rsidRPr="005C4CC5">
        <w:rPr>
          <w:rFonts w:ascii="Calibri" w:hAnsi="Calibri" w:cs="Calibri"/>
          <w:color w:val="000000"/>
          <w:sz w:val="22"/>
          <w:szCs w:val="22"/>
        </w:rPr>
        <w:t xml:space="preserve"> Travel Designer), </w:t>
      </w:r>
      <w:proofErr w:type="spellStart"/>
      <w:r w:rsidRPr="005C4CC5">
        <w:rPr>
          <w:rFonts w:ascii="Calibri" w:hAnsi="Calibri" w:cs="Calibri"/>
          <w:color w:val="000000"/>
          <w:sz w:val="22"/>
          <w:szCs w:val="22"/>
        </w:rPr>
        <w:t>Aljoša</w:t>
      </w:r>
      <w:proofErr w:type="spellEnd"/>
      <w:r w:rsidRPr="005C4CC5">
        <w:rPr>
          <w:rFonts w:ascii="Calibri" w:hAnsi="Calibri" w:cs="Calibri"/>
          <w:color w:val="000000"/>
          <w:sz w:val="22"/>
          <w:szCs w:val="22"/>
        </w:rPr>
        <w:t xml:space="preserve"> </w:t>
      </w:r>
      <w:proofErr w:type="spellStart"/>
      <w:r w:rsidRPr="005C4CC5">
        <w:rPr>
          <w:rFonts w:ascii="Calibri" w:hAnsi="Calibri" w:cs="Calibri"/>
          <w:color w:val="000000"/>
          <w:sz w:val="22"/>
          <w:szCs w:val="22"/>
        </w:rPr>
        <w:t>Ota</w:t>
      </w:r>
      <w:proofErr w:type="spellEnd"/>
      <w:r w:rsidRPr="005C4CC5">
        <w:rPr>
          <w:rFonts w:ascii="Calibri" w:hAnsi="Calibri" w:cs="Calibri"/>
          <w:color w:val="000000"/>
          <w:sz w:val="22"/>
          <w:szCs w:val="22"/>
        </w:rPr>
        <w:t xml:space="preserve"> (Director </w:t>
      </w:r>
      <w:proofErr w:type="spellStart"/>
      <w:r w:rsidRPr="005C4CC5">
        <w:rPr>
          <w:rFonts w:ascii="Calibri" w:hAnsi="Calibri" w:cs="Calibri"/>
          <w:color w:val="000000"/>
          <w:sz w:val="22"/>
          <w:szCs w:val="22"/>
        </w:rPr>
        <w:t>Italy</w:t>
      </w:r>
      <w:proofErr w:type="spellEnd"/>
      <w:r w:rsidRPr="005C4CC5">
        <w:rPr>
          <w:rFonts w:ascii="Calibri" w:hAnsi="Calibri" w:cs="Calibri"/>
          <w:color w:val="000000"/>
          <w:sz w:val="22"/>
          <w:szCs w:val="22"/>
        </w:rPr>
        <w:t xml:space="preserve"> per lo </w:t>
      </w:r>
      <w:proofErr w:type="spellStart"/>
      <w:r w:rsidRPr="005C4CC5">
        <w:rPr>
          <w:rFonts w:ascii="Calibri" w:hAnsi="Calibri" w:cs="Calibri"/>
          <w:color w:val="000000"/>
          <w:sz w:val="22"/>
          <w:szCs w:val="22"/>
        </w:rPr>
        <w:t>Slovenian</w:t>
      </w:r>
      <w:proofErr w:type="spellEnd"/>
      <w:r w:rsidRPr="005C4CC5">
        <w:rPr>
          <w:rFonts w:ascii="Calibri" w:hAnsi="Calibri" w:cs="Calibri"/>
          <w:color w:val="000000"/>
          <w:sz w:val="22"/>
          <w:szCs w:val="22"/>
        </w:rPr>
        <w:t xml:space="preserve"> </w:t>
      </w:r>
      <w:proofErr w:type="spellStart"/>
      <w:r w:rsidRPr="005C4CC5">
        <w:rPr>
          <w:rFonts w:ascii="Calibri" w:hAnsi="Calibri" w:cs="Calibri"/>
          <w:color w:val="000000"/>
          <w:sz w:val="22"/>
          <w:szCs w:val="22"/>
        </w:rPr>
        <w:t>Tourist</w:t>
      </w:r>
      <w:proofErr w:type="spellEnd"/>
      <w:r w:rsidRPr="005C4CC5">
        <w:rPr>
          <w:rFonts w:ascii="Calibri" w:hAnsi="Calibri" w:cs="Calibri"/>
          <w:color w:val="000000"/>
          <w:sz w:val="22"/>
          <w:szCs w:val="22"/>
        </w:rPr>
        <w:t xml:space="preserve"> Board), Roberto Pasqua (CEO di </w:t>
      </w:r>
      <w:proofErr w:type="spellStart"/>
      <w:r w:rsidRPr="005C4CC5">
        <w:rPr>
          <w:rFonts w:ascii="Calibri" w:hAnsi="Calibri" w:cs="Calibri"/>
          <w:color w:val="000000"/>
          <w:sz w:val="22"/>
          <w:szCs w:val="22"/>
        </w:rPr>
        <w:t>BluFennec</w:t>
      </w:r>
      <w:proofErr w:type="spellEnd"/>
      <w:r w:rsidRPr="005C4CC5">
        <w:rPr>
          <w:rFonts w:ascii="Calibri" w:hAnsi="Calibri" w:cs="Calibri"/>
          <w:color w:val="000000"/>
          <w:sz w:val="22"/>
          <w:szCs w:val="22"/>
        </w:rPr>
        <w:t xml:space="preserve">) </w:t>
      </w:r>
      <w:r>
        <w:rPr>
          <w:rFonts w:ascii="Calibri" w:hAnsi="Calibri" w:cs="Calibri"/>
          <w:color w:val="000000"/>
          <w:sz w:val="22"/>
          <w:szCs w:val="22"/>
        </w:rPr>
        <w:t>oltre naturalmente</w:t>
      </w:r>
      <w:r w:rsidRPr="005C4CC5">
        <w:rPr>
          <w:rFonts w:ascii="Calibri" w:hAnsi="Calibri" w:cs="Calibri"/>
          <w:color w:val="000000"/>
          <w:sz w:val="22"/>
          <w:szCs w:val="22"/>
        </w:rPr>
        <w:t xml:space="preserve"> Pellegrino stesso.</w:t>
      </w:r>
      <w:r>
        <w:rPr>
          <w:rFonts w:ascii="Calibri" w:hAnsi="Calibri" w:cs="Calibri"/>
          <w:color w:val="000000"/>
          <w:sz w:val="22"/>
          <w:szCs w:val="22"/>
        </w:rPr>
        <w:t xml:space="preserve"> </w:t>
      </w:r>
      <w:r w:rsidRPr="005C4CC5">
        <w:rPr>
          <w:rFonts w:ascii="Calibri" w:hAnsi="Calibri" w:cs="Calibri"/>
          <w:color w:val="000000"/>
          <w:sz w:val="22"/>
          <w:szCs w:val="22"/>
        </w:rPr>
        <w:t>L’evento ha celebrato il ruolo strategico dei protagonisti del turismo che si sono distinti per visione, innovazione e capacità di guida del cambiamento nel contesto internazionale</w:t>
      </w:r>
      <w:r w:rsidR="002B5762">
        <w:rPr>
          <w:rFonts w:ascii="Calibri" w:hAnsi="Calibri" w:cs="Calibri"/>
          <w:color w:val="000000"/>
          <w:sz w:val="22"/>
          <w:szCs w:val="22"/>
        </w:rPr>
        <w:t xml:space="preserve">. </w:t>
      </w:r>
    </w:p>
    <w:p w14:paraId="2F0BF42E" w14:textId="77777777" w:rsidR="00173FE1" w:rsidRPr="00173FE1" w:rsidRDefault="00173FE1" w:rsidP="00173FE1">
      <w:pPr>
        <w:spacing w:after="0" w:line="240" w:lineRule="auto"/>
        <w:rPr>
          <w:rFonts w:ascii="Aptos" w:eastAsia="Times New Roman" w:hAnsi="Aptos" w:cs="Times New Roman"/>
          <w:color w:val="000000"/>
          <w:kern w:val="0"/>
          <w:sz w:val="27"/>
          <w:szCs w:val="27"/>
          <w:lang w:eastAsia="it-IT"/>
          <w14:ligatures w14:val="none"/>
        </w:rPr>
      </w:pPr>
    </w:p>
    <w:p w14:paraId="68D893C2" w14:textId="77777777" w:rsidR="00173FE1" w:rsidRPr="00D32287" w:rsidRDefault="00173FE1" w:rsidP="00173FE1">
      <w:pPr>
        <w:jc w:val="both"/>
        <w:rPr>
          <w:b/>
          <w:bCs/>
          <w:sz w:val="18"/>
          <w:szCs w:val="18"/>
          <w:lang w:val="en-US"/>
        </w:rPr>
      </w:pPr>
      <w:r w:rsidRPr="00D32287">
        <w:rPr>
          <w:b/>
          <w:bCs/>
          <w:sz w:val="18"/>
          <w:szCs w:val="18"/>
          <w:lang w:val="en-US"/>
        </w:rPr>
        <w:t>ABOUT TTG TRAVEL EXPERIENCE – INOUT | The Hospitality Community</w:t>
      </w:r>
    </w:p>
    <w:p w14:paraId="57A97A34" w14:textId="77777777" w:rsidR="00173FE1" w:rsidRPr="00D32287" w:rsidRDefault="00173FE1" w:rsidP="00173FE1">
      <w:pPr>
        <w:jc w:val="both"/>
        <w:rPr>
          <w:sz w:val="18"/>
          <w:szCs w:val="18"/>
        </w:rPr>
      </w:pPr>
      <w:r w:rsidRPr="00D32287">
        <w:rPr>
          <w:b/>
          <w:bCs/>
          <w:sz w:val="18"/>
          <w:szCs w:val="18"/>
        </w:rPr>
        <w:t>Evento</w:t>
      </w:r>
      <w:r w:rsidRPr="00D32287">
        <w:rPr>
          <w:sz w:val="18"/>
          <w:szCs w:val="18"/>
        </w:rPr>
        <w:t xml:space="preserve">: fiera internazionale; </w:t>
      </w:r>
      <w:r w:rsidRPr="00D32287">
        <w:rPr>
          <w:b/>
          <w:bCs/>
          <w:sz w:val="18"/>
          <w:szCs w:val="18"/>
        </w:rPr>
        <w:t>organizzatore</w:t>
      </w:r>
      <w:r w:rsidRPr="00D32287">
        <w:rPr>
          <w:sz w:val="18"/>
          <w:szCs w:val="18"/>
        </w:rPr>
        <w:t xml:space="preserve">: </w:t>
      </w:r>
      <w:proofErr w:type="spellStart"/>
      <w:r w:rsidRPr="00D32287">
        <w:rPr>
          <w:sz w:val="18"/>
          <w:szCs w:val="18"/>
        </w:rPr>
        <w:t>Italian</w:t>
      </w:r>
      <w:proofErr w:type="spellEnd"/>
      <w:r w:rsidRPr="00D32287">
        <w:rPr>
          <w:sz w:val="18"/>
          <w:szCs w:val="18"/>
        </w:rPr>
        <w:t xml:space="preserve"> </w:t>
      </w:r>
      <w:proofErr w:type="spellStart"/>
      <w:r w:rsidRPr="00D32287">
        <w:rPr>
          <w:sz w:val="18"/>
          <w:szCs w:val="18"/>
        </w:rPr>
        <w:t>Exhibition</w:t>
      </w:r>
      <w:proofErr w:type="spellEnd"/>
      <w:r w:rsidRPr="00D32287">
        <w:rPr>
          <w:sz w:val="18"/>
          <w:szCs w:val="18"/>
        </w:rPr>
        <w:t xml:space="preserve"> Group </w:t>
      </w:r>
      <w:proofErr w:type="spellStart"/>
      <w:r w:rsidRPr="00D32287">
        <w:rPr>
          <w:sz w:val="18"/>
          <w:szCs w:val="18"/>
        </w:rPr>
        <w:t>SpA</w:t>
      </w:r>
      <w:proofErr w:type="spellEnd"/>
      <w:r w:rsidRPr="00D32287">
        <w:rPr>
          <w:sz w:val="18"/>
          <w:szCs w:val="18"/>
        </w:rPr>
        <w:t xml:space="preserve">; </w:t>
      </w:r>
      <w:r w:rsidRPr="00D32287">
        <w:rPr>
          <w:b/>
          <w:bCs/>
          <w:sz w:val="18"/>
          <w:szCs w:val="18"/>
        </w:rPr>
        <w:t>frequenza</w:t>
      </w:r>
      <w:r w:rsidRPr="00D32287">
        <w:rPr>
          <w:sz w:val="18"/>
          <w:szCs w:val="18"/>
        </w:rPr>
        <w:t xml:space="preserve">: annuale; </w:t>
      </w:r>
      <w:r w:rsidRPr="00D32287">
        <w:rPr>
          <w:b/>
          <w:bCs/>
          <w:sz w:val="18"/>
          <w:szCs w:val="18"/>
        </w:rPr>
        <w:t>edizione</w:t>
      </w:r>
      <w:r w:rsidRPr="00D32287">
        <w:rPr>
          <w:sz w:val="18"/>
          <w:szCs w:val="18"/>
        </w:rPr>
        <w:t xml:space="preserve">: 62ª; </w:t>
      </w:r>
      <w:r w:rsidRPr="00D32287">
        <w:rPr>
          <w:b/>
          <w:bCs/>
          <w:sz w:val="18"/>
          <w:szCs w:val="18"/>
        </w:rPr>
        <w:t>accesso</w:t>
      </w:r>
      <w:r w:rsidRPr="00D32287">
        <w:rPr>
          <w:sz w:val="18"/>
          <w:szCs w:val="18"/>
        </w:rPr>
        <w:t xml:space="preserve">: riservato esclusivamente agli operatori professionali; </w:t>
      </w:r>
      <w:r w:rsidRPr="00D32287">
        <w:rPr>
          <w:b/>
          <w:bCs/>
          <w:sz w:val="18"/>
          <w:szCs w:val="18"/>
        </w:rPr>
        <w:t>website</w:t>
      </w:r>
      <w:r w:rsidRPr="00D32287">
        <w:rPr>
          <w:sz w:val="18"/>
          <w:szCs w:val="18"/>
        </w:rPr>
        <w:t>: </w:t>
      </w:r>
      <w:hyperlink r:id="rId6" w:tooltip="´web" w:history="1">
        <w:r w:rsidRPr="00D32287">
          <w:rPr>
            <w:rStyle w:val="Collegamentoipertestuale"/>
            <w:sz w:val="18"/>
            <w:szCs w:val="18"/>
          </w:rPr>
          <w:t>www.ttgexpo.it</w:t>
        </w:r>
      </w:hyperlink>
      <w:r w:rsidRPr="00D32287">
        <w:rPr>
          <w:sz w:val="18"/>
          <w:szCs w:val="18"/>
        </w:rPr>
        <w:t xml:space="preserve"> - #ttgexpo </w:t>
      </w:r>
    </w:p>
    <w:p w14:paraId="1BC1F8FB" w14:textId="77777777" w:rsidR="00173FE1" w:rsidRPr="00D32287" w:rsidRDefault="00173FE1" w:rsidP="00173FE1">
      <w:pPr>
        <w:jc w:val="both"/>
        <w:rPr>
          <w:b/>
          <w:bCs/>
          <w:sz w:val="18"/>
          <w:szCs w:val="18"/>
          <w:lang w:val="en-US"/>
        </w:rPr>
      </w:pPr>
      <w:r w:rsidRPr="00D32287">
        <w:rPr>
          <w:b/>
          <w:bCs/>
          <w:sz w:val="18"/>
          <w:szCs w:val="18"/>
          <w:lang w:val="en-US"/>
        </w:rPr>
        <w:lastRenderedPageBreak/>
        <w:t>PRESS CONTACT IEG, TTG TRAVEL EXPERIENCE</w:t>
      </w:r>
    </w:p>
    <w:p w14:paraId="7B7971B9" w14:textId="77777777" w:rsidR="00173FE1" w:rsidRPr="006A0FA9" w:rsidRDefault="00173FE1" w:rsidP="00173FE1">
      <w:pPr>
        <w:jc w:val="both"/>
        <w:rPr>
          <w:sz w:val="18"/>
          <w:szCs w:val="18"/>
        </w:rPr>
      </w:pPr>
      <w:r w:rsidRPr="006A0FA9">
        <w:rPr>
          <w:sz w:val="18"/>
          <w:szCs w:val="18"/>
        </w:rPr>
        <w:t xml:space="preserve">Elisabetta Vitali, head of corporate </w:t>
      </w:r>
      <w:proofErr w:type="spellStart"/>
      <w:r w:rsidRPr="006A0FA9">
        <w:rPr>
          <w:sz w:val="18"/>
          <w:szCs w:val="18"/>
        </w:rPr>
        <w:t>communication</w:t>
      </w:r>
      <w:proofErr w:type="spellEnd"/>
      <w:r w:rsidRPr="006A0FA9">
        <w:rPr>
          <w:sz w:val="18"/>
          <w:szCs w:val="18"/>
        </w:rPr>
        <w:t xml:space="preserve"> &amp; media relation; Marco Forcellini, Pier Francesco Bellini, press office manager</w:t>
      </w:r>
    </w:p>
    <w:p w14:paraId="7D0CBD6A" w14:textId="77777777" w:rsidR="00173FE1" w:rsidRPr="00D32287" w:rsidRDefault="00173FE1" w:rsidP="00173FE1">
      <w:pPr>
        <w:jc w:val="both"/>
        <w:rPr>
          <w:sz w:val="18"/>
          <w:szCs w:val="18"/>
          <w:u w:val="single"/>
          <w:lang w:val="en-US"/>
        </w:rPr>
      </w:pPr>
      <w:hyperlink r:id="rId7" w:history="1">
        <w:r w:rsidRPr="00D32287">
          <w:rPr>
            <w:rStyle w:val="Collegamentoipertestuale"/>
            <w:sz w:val="18"/>
            <w:szCs w:val="18"/>
            <w:lang w:val="en-US"/>
          </w:rPr>
          <w:t>media@iegexpo.it</w:t>
        </w:r>
      </w:hyperlink>
    </w:p>
    <w:p w14:paraId="6CCB8B68" w14:textId="77777777" w:rsidR="00173FE1" w:rsidRPr="007D5EB6" w:rsidRDefault="00173FE1" w:rsidP="00173FE1">
      <w:pPr>
        <w:jc w:val="both"/>
        <w:rPr>
          <w:sz w:val="18"/>
          <w:szCs w:val="18"/>
          <w:u w:val="single"/>
          <w:lang w:val="en-US"/>
        </w:rPr>
      </w:pPr>
      <w:r w:rsidRPr="007D5EB6">
        <w:rPr>
          <w:b/>
          <w:bCs/>
          <w:sz w:val="18"/>
          <w:szCs w:val="18"/>
          <w:lang w:val="en-US"/>
        </w:rPr>
        <w:t>MEDIA AGENCY TTG TRAVEL EXPERIENCE</w:t>
      </w:r>
    </w:p>
    <w:p w14:paraId="57B01761" w14:textId="77777777" w:rsidR="00173FE1" w:rsidRPr="00CA7427" w:rsidRDefault="00173FE1" w:rsidP="00173FE1">
      <w:pPr>
        <w:jc w:val="both"/>
        <w:rPr>
          <w:sz w:val="18"/>
          <w:szCs w:val="18"/>
          <w:u w:val="single"/>
        </w:rPr>
      </w:pPr>
      <w:r w:rsidRPr="00D32287">
        <w:rPr>
          <w:sz w:val="18"/>
          <w:szCs w:val="18"/>
        </w:rPr>
        <w:t xml:space="preserve">Martina Vacca: </w:t>
      </w:r>
      <w:hyperlink r:id="rId8" w:history="1">
        <w:r w:rsidRPr="00D32287">
          <w:rPr>
            <w:rStyle w:val="Collegamentoipertestuale"/>
            <w:sz w:val="18"/>
            <w:szCs w:val="18"/>
          </w:rPr>
          <w:t>martina@mindthepop.it</w:t>
        </w:r>
      </w:hyperlink>
      <w:r w:rsidRPr="00D32287">
        <w:rPr>
          <w:sz w:val="18"/>
          <w:szCs w:val="18"/>
        </w:rPr>
        <w:t xml:space="preserve">, mob. +39 339 748 </w:t>
      </w:r>
      <w:r>
        <w:rPr>
          <w:sz w:val="18"/>
          <w:szCs w:val="18"/>
        </w:rPr>
        <w:t>5</w:t>
      </w:r>
      <w:r w:rsidRPr="00D32287">
        <w:rPr>
          <w:sz w:val="18"/>
          <w:szCs w:val="18"/>
        </w:rPr>
        <w:t xml:space="preserve">994; Fabrizio Raimondi: </w:t>
      </w:r>
      <w:hyperlink r:id="rId9" w:history="1">
        <w:r w:rsidRPr="00D32287">
          <w:rPr>
            <w:rStyle w:val="Collegamentoipertestuale"/>
            <w:sz w:val="18"/>
            <w:szCs w:val="18"/>
          </w:rPr>
          <w:t>fabrizio@mindthepop.it</w:t>
        </w:r>
      </w:hyperlink>
      <w:r w:rsidRPr="00D32287">
        <w:rPr>
          <w:sz w:val="18"/>
          <w:szCs w:val="18"/>
        </w:rPr>
        <w:t xml:space="preserve">, mob. +39 335 389 848; Benedetto Colli: </w:t>
      </w:r>
      <w:hyperlink r:id="rId10" w:history="1">
        <w:r w:rsidRPr="00D32287">
          <w:rPr>
            <w:rStyle w:val="Collegamentoipertestuale"/>
            <w:sz w:val="18"/>
            <w:szCs w:val="18"/>
          </w:rPr>
          <w:t>benedetto@mindthepop.it</w:t>
        </w:r>
      </w:hyperlink>
      <w:r w:rsidRPr="00D32287">
        <w:rPr>
          <w:sz w:val="18"/>
          <w:szCs w:val="18"/>
        </w:rPr>
        <w:t xml:space="preserve">, mob. 380 371 2272; Stefano Chiossi: </w:t>
      </w:r>
      <w:hyperlink r:id="rId11" w:history="1">
        <w:r w:rsidRPr="00D32287">
          <w:rPr>
            <w:rStyle w:val="Collegamentoipertestuale"/>
            <w:sz w:val="18"/>
            <w:szCs w:val="18"/>
          </w:rPr>
          <w:t>stefano@mindthepop.it</w:t>
        </w:r>
      </w:hyperlink>
      <w:r w:rsidRPr="00D32287">
        <w:rPr>
          <w:sz w:val="18"/>
          <w:szCs w:val="18"/>
        </w:rPr>
        <w:t>, mob. + 39 388 739 4358.</w:t>
      </w:r>
    </w:p>
    <w:p w14:paraId="197DD528" w14:textId="77777777" w:rsidR="00173FE1" w:rsidRPr="004E5E3A" w:rsidRDefault="00173FE1" w:rsidP="00173FE1">
      <w:pPr>
        <w:jc w:val="both"/>
      </w:pPr>
      <w:r w:rsidRPr="004E5E3A">
        <w:rPr>
          <w:noProof/>
        </w:rPr>
        <w:drawing>
          <wp:inline distT="0" distB="0" distL="0" distR="0" wp14:anchorId="2D79A6AE" wp14:editId="2EFC1CB5">
            <wp:extent cx="4984750" cy="1562100"/>
            <wp:effectExtent l="0" t="0" r="6350" b="0"/>
            <wp:docPr id="874902320" name="Immagine 2" descr="Immagine che contiene testo, Caratter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che contiene testo, Carattere, schermata, design&#10;&#10;Descrizione generata automaticamente"/>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4984750" cy="1562100"/>
                    </a:xfrm>
                    <a:prstGeom prst="rect">
                      <a:avLst/>
                    </a:prstGeom>
                    <a:noFill/>
                    <a:ln>
                      <a:noFill/>
                    </a:ln>
                  </pic:spPr>
                </pic:pic>
              </a:graphicData>
            </a:graphic>
          </wp:inline>
        </w:drawing>
      </w:r>
    </w:p>
    <w:p w14:paraId="0B672F1C" w14:textId="77777777" w:rsidR="00173FE1" w:rsidRPr="00CC3B27" w:rsidRDefault="00173FE1" w:rsidP="00173FE1">
      <w:pPr>
        <w:jc w:val="both"/>
        <w:rPr>
          <w:sz w:val="16"/>
          <w:szCs w:val="16"/>
        </w:rPr>
      </w:pPr>
      <w:r w:rsidRPr="00CC3B27">
        <w:rPr>
          <w:sz w:val="16"/>
          <w:szCs w:val="16"/>
        </w:rPr>
        <w:t>Il presente comunicato stampa contiene elementi previsionali e stime che riflettono le attuali opinioni del management (“</w:t>
      </w:r>
      <w:proofErr w:type="spellStart"/>
      <w:r w:rsidRPr="00CC3B27">
        <w:rPr>
          <w:sz w:val="16"/>
          <w:szCs w:val="16"/>
        </w:rPr>
        <w:t>forward</w:t>
      </w:r>
      <w:proofErr w:type="spellEnd"/>
      <w:r w:rsidRPr="00CC3B27">
        <w:rPr>
          <w:sz w:val="16"/>
          <w:szCs w:val="16"/>
        </w:rPr>
        <w:t xml:space="preserve">- </w:t>
      </w:r>
      <w:proofErr w:type="spellStart"/>
      <w:r w:rsidRPr="00CC3B27">
        <w:rPr>
          <w:sz w:val="16"/>
          <w:szCs w:val="16"/>
        </w:rPr>
        <w:t>looking</w:t>
      </w:r>
      <w:proofErr w:type="spellEnd"/>
      <w:r w:rsidRPr="00CC3B27">
        <w:rPr>
          <w:sz w:val="16"/>
          <w:szCs w:val="16"/>
        </w:rPr>
        <w:t xml:space="preserve"> </w:t>
      </w:r>
      <w:proofErr w:type="spellStart"/>
      <w:r w:rsidRPr="00CC3B27">
        <w:rPr>
          <w:sz w:val="16"/>
          <w:szCs w:val="16"/>
        </w:rPr>
        <w:t>statements</w:t>
      </w:r>
      <w:proofErr w:type="spellEnd"/>
      <w:r w:rsidRPr="00CC3B27">
        <w:rPr>
          <w:sz w:val="16"/>
          <w:szCs w:val="16"/>
        </w:rPr>
        <w:t xml:space="preserve">”) specie per quanto riguarda performance gestionali future, realizzazione di investimenti, andamento dei flussi di cassa ed evoluzione della struttura finanziaria. I </w:t>
      </w:r>
      <w:proofErr w:type="spellStart"/>
      <w:r w:rsidRPr="00CC3B27">
        <w:rPr>
          <w:sz w:val="16"/>
          <w:szCs w:val="16"/>
        </w:rPr>
        <w:t>forward-looking</w:t>
      </w:r>
      <w:proofErr w:type="spellEnd"/>
      <w:r w:rsidRPr="00CC3B27">
        <w:rPr>
          <w:sz w:val="16"/>
          <w:szCs w:val="16"/>
        </w:rPr>
        <w:t xml:space="preserve"> </w:t>
      </w:r>
      <w:proofErr w:type="spellStart"/>
      <w:r w:rsidRPr="00CC3B27">
        <w:rPr>
          <w:sz w:val="16"/>
          <w:szCs w:val="16"/>
        </w:rPr>
        <w:t>statements</w:t>
      </w:r>
      <w:proofErr w:type="spellEnd"/>
      <w:r w:rsidRPr="00CC3B27">
        <w:rPr>
          <w:sz w:val="16"/>
          <w:szCs w:val="16"/>
        </w:rPr>
        <w:t xml:space="preserve"> hanno per loro natura una componente di rischio ed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1086F4E8" w14:textId="77777777" w:rsidR="00173FE1" w:rsidRDefault="00173FE1" w:rsidP="00173FE1"/>
    <w:p w14:paraId="246E1072" w14:textId="77777777" w:rsidR="00173FE1" w:rsidRDefault="00173FE1" w:rsidP="00173FE1"/>
    <w:p w14:paraId="11F79185" w14:textId="77777777" w:rsidR="00173FE1" w:rsidRDefault="00173FE1"/>
    <w:p w14:paraId="6290EF56" w14:textId="77777777" w:rsidR="00951324" w:rsidRDefault="00951324"/>
    <w:sectPr w:rsidR="00951324">
      <w:head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B3EAA" w14:textId="77777777" w:rsidR="00290611" w:rsidRDefault="00290611" w:rsidP="00951324">
      <w:pPr>
        <w:spacing w:after="0" w:line="240" w:lineRule="auto"/>
      </w:pPr>
      <w:r>
        <w:separator/>
      </w:r>
    </w:p>
  </w:endnote>
  <w:endnote w:type="continuationSeparator" w:id="0">
    <w:p w14:paraId="73929337" w14:textId="77777777" w:rsidR="00290611" w:rsidRDefault="00290611" w:rsidP="00951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D62C9" w14:textId="77777777" w:rsidR="00290611" w:rsidRDefault="00290611" w:rsidP="00951324">
      <w:pPr>
        <w:spacing w:after="0" w:line="240" w:lineRule="auto"/>
      </w:pPr>
      <w:r>
        <w:separator/>
      </w:r>
    </w:p>
  </w:footnote>
  <w:footnote w:type="continuationSeparator" w:id="0">
    <w:p w14:paraId="3EC3C54C" w14:textId="77777777" w:rsidR="00290611" w:rsidRDefault="00290611" w:rsidP="009513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04E40" w14:textId="6E64C420" w:rsidR="00951324" w:rsidRDefault="00951324">
    <w:pPr>
      <w:pStyle w:val="Intestazione"/>
    </w:pPr>
    <w:r>
      <w:rPr>
        <w:noProof/>
      </w:rPr>
      <w:drawing>
        <wp:inline distT="0" distB="0" distL="0" distR="0" wp14:anchorId="2AC4E395" wp14:editId="130742F2">
          <wp:extent cx="6120130" cy="735965"/>
          <wp:effectExtent l="0" t="0" r="1270" b="635"/>
          <wp:docPr id="1822866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3596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324"/>
    <w:rsid w:val="000F2879"/>
    <w:rsid w:val="00173FE1"/>
    <w:rsid w:val="00290611"/>
    <w:rsid w:val="002B5762"/>
    <w:rsid w:val="005C4CC5"/>
    <w:rsid w:val="00812C43"/>
    <w:rsid w:val="00951324"/>
    <w:rsid w:val="00BB2257"/>
    <w:rsid w:val="00FD73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1F5B402"/>
  <w15:chartTrackingRefBased/>
  <w15:docId w15:val="{1754321B-6CAB-DA49-9223-2A7C995F7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51324"/>
  </w:style>
  <w:style w:type="paragraph" w:styleId="Titolo1">
    <w:name w:val="heading 1"/>
    <w:basedOn w:val="Normale"/>
    <w:next w:val="Normale"/>
    <w:link w:val="Titolo1Carattere"/>
    <w:uiPriority w:val="9"/>
    <w:qFormat/>
    <w:rsid w:val="009513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513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5132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5132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5132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5132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5132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5132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5132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5132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5132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5132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5132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5132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5132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5132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5132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51324"/>
    <w:rPr>
      <w:rFonts w:eastAsiaTheme="majorEastAsia" w:cstheme="majorBidi"/>
      <w:color w:val="272727" w:themeColor="text1" w:themeTint="D8"/>
    </w:rPr>
  </w:style>
  <w:style w:type="paragraph" w:styleId="Titolo">
    <w:name w:val="Title"/>
    <w:basedOn w:val="Normale"/>
    <w:next w:val="Normale"/>
    <w:link w:val="TitoloCarattere"/>
    <w:uiPriority w:val="10"/>
    <w:qFormat/>
    <w:rsid w:val="009513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5132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5132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5132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5132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51324"/>
    <w:rPr>
      <w:i/>
      <w:iCs/>
      <w:color w:val="404040" w:themeColor="text1" w:themeTint="BF"/>
    </w:rPr>
  </w:style>
  <w:style w:type="paragraph" w:styleId="Paragrafoelenco">
    <w:name w:val="List Paragraph"/>
    <w:basedOn w:val="Normale"/>
    <w:uiPriority w:val="34"/>
    <w:qFormat/>
    <w:rsid w:val="00951324"/>
    <w:pPr>
      <w:ind w:left="720"/>
      <w:contextualSpacing/>
    </w:pPr>
  </w:style>
  <w:style w:type="character" w:styleId="Enfasiintensa">
    <w:name w:val="Intense Emphasis"/>
    <w:basedOn w:val="Carpredefinitoparagrafo"/>
    <w:uiPriority w:val="21"/>
    <w:qFormat/>
    <w:rsid w:val="00951324"/>
    <w:rPr>
      <w:i/>
      <w:iCs/>
      <w:color w:val="0F4761" w:themeColor="accent1" w:themeShade="BF"/>
    </w:rPr>
  </w:style>
  <w:style w:type="paragraph" w:styleId="Citazioneintensa">
    <w:name w:val="Intense Quote"/>
    <w:basedOn w:val="Normale"/>
    <w:next w:val="Normale"/>
    <w:link w:val="CitazioneintensaCarattere"/>
    <w:uiPriority w:val="30"/>
    <w:qFormat/>
    <w:rsid w:val="009513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51324"/>
    <w:rPr>
      <w:i/>
      <w:iCs/>
      <w:color w:val="0F4761" w:themeColor="accent1" w:themeShade="BF"/>
    </w:rPr>
  </w:style>
  <w:style w:type="character" w:styleId="Riferimentointenso">
    <w:name w:val="Intense Reference"/>
    <w:basedOn w:val="Carpredefinitoparagrafo"/>
    <w:uiPriority w:val="32"/>
    <w:qFormat/>
    <w:rsid w:val="00951324"/>
    <w:rPr>
      <w:b/>
      <w:bCs/>
      <w:smallCaps/>
      <w:color w:val="0F4761" w:themeColor="accent1" w:themeShade="BF"/>
      <w:spacing w:val="5"/>
    </w:rPr>
  </w:style>
  <w:style w:type="paragraph" w:styleId="Intestazione">
    <w:name w:val="header"/>
    <w:basedOn w:val="Normale"/>
    <w:link w:val="IntestazioneCarattere"/>
    <w:uiPriority w:val="99"/>
    <w:unhideWhenUsed/>
    <w:rsid w:val="0095132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1324"/>
  </w:style>
  <w:style w:type="paragraph" w:styleId="Pidipagina">
    <w:name w:val="footer"/>
    <w:basedOn w:val="Normale"/>
    <w:link w:val="PidipaginaCarattere"/>
    <w:uiPriority w:val="99"/>
    <w:unhideWhenUsed/>
    <w:rsid w:val="0095132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51324"/>
  </w:style>
  <w:style w:type="character" w:customStyle="1" w:styleId="apple-converted-space">
    <w:name w:val="apple-converted-space"/>
    <w:basedOn w:val="Carpredefinitoparagrafo"/>
    <w:rsid w:val="00951324"/>
  </w:style>
  <w:style w:type="character" w:styleId="Enfasigrassetto">
    <w:name w:val="Strong"/>
    <w:basedOn w:val="Carpredefinitoparagrafo"/>
    <w:uiPriority w:val="22"/>
    <w:qFormat/>
    <w:rsid w:val="00951324"/>
    <w:rPr>
      <w:b/>
      <w:bCs/>
    </w:rPr>
  </w:style>
  <w:style w:type="character" w:styleId="Enfasicorsivo">
    <w:name w:val="Emphasis"/>
    <w:basedOn w:val="Carpredefinitoparagrafo"/>
    <w:uiPriority w:val="20"/>
    <w:qFormat/>
    <w:rsid w:val="00951324"/>
    <w:rPr>
      <w:i/>
      <w:iCs/>
    </w:rPr>
  </w:style>
  <w:style w:type="paragraph" w:styleId="NormaleWeb">
    <w:name w:val="Normal (Web)"/>
    <w:basedOn w:val="Normale"/>
    <w:uiPriority w:val="99"/>
    <w:semiHidden/>
    <w:unhideWhenUsed/>
    <w:rsid w:val="00951324"/>
    <w:pPr>
      <w:spacing w:before="100" w:beforeAutospacing="1" w:after="100" w:afterAutospacing="1" w:line="240" w:lineRule="auto"/>
    </w:pPr>
    <w:rPr>
      <w:rFonts w:ascii="Times New Roman" w:eastAsia="Times New Roman" w:hAnsi="Times New Roman" w:cs="Times New Roman"/>
      <w:kern w:val="0"/>
      <w:lang w:eastAsia="it-IT"/>
      <w14:ligatures w14:val="none"/>
    </w:rPr>
  </w:style>
  <w:style w:type="character" w:styleId="Collegamentoipertestuale">
    <w:name w:val="Hyperlink"/>
    <w:basedOn w:val="Carpredefinitoparagrafo"/>
    <w:uiPriority w:val="99"/>
    <w:unhideWhenUsed/>
    <w:rsid w:val="00173FE1"/>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mindthepop.it" TargetMode="External"/><Relationship Id="rId13" Type="http://schemas.openxmlformats.org/officeDocument/2006/relationships/image" Target="cid:image002.jpg@01DBBDB0.A6143EC0" TargetMode="External"/><Relationship Id="rId3" Type="http://schemas.openxmlformats.org/officeDocument/2006/relationships/webSettings" Target="webSettings.xml"/><Relationship Id="rId7" Type="http://schemas.openxmlformats.org/officeDocument/2006/relationships/hyperlink" Target="mailto:media@iegexpo.it" TargetMode="External"/><Relationship Id="rId12" Type="http://schemas.openxmlformats.org/officeDocument/2006/relationships/image" Target="media/image1.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rvcww.dominio-fiera.local/gestionecww/template/%C2%B4http:/www.ttgexpo.it" TargetMode="External"/><Relationship Id="rId11" Type="http://schemas.openxmlformats.org/officeDocument/2006/relationships/hyperlink" Target="mailto:stefano@mindthepop.it"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mailto:benedetto@mindthepop.it" TargetMode="External"/><Relationship Id="rId4" Type="http://schemas.openxmlformats.org/officeDocument/2006/relationships/footnotes" Target="footnotes.xml"/><Relationship Id="rId9" Type="http://schemas.openxmlformats.org/officeDocument/2006/relationships/hyperlink" Target="mailto:fabrizio@mindthepop.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901</Words>
  <Characters>5139</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Chiossi</dc:creator>
  <cp:keywords/>
  <dc:description/>
  <cp:lastModifiedBy>Stefano Chiossi</cp:lastModifiedBy>
  <cp:revision>2</cp:revision>
  <dcterms:created xsi:type="dcterms:W3CDTF">2025-10-09T13:22:00Z</dcterms:created>
  <dcterms:modified xsi:type="dcterms:W3CDTF">2025-10-09T13:22:00Z</dcterms:modified>
</cp:coreProperties>
</file>